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08FF7" w14:textId="77777777" w:rsidR="00141D2A" w:rsidRDefault="00185033">
      <w:pPr>
        <w:pStyle w:val="Heading1"/>
      </w:pPr>
      <w:bookmarkStart w:id="0" w:name="_c57phspa0p8" w:colFirst="0" w:colLast="0"/>
      <w:bookmarkEnd w:id="0"/>
      <w:r>
        <w:t xml:space="preserve">EEOB 5194 Syllabus </w:t>
      </w:r>
    </w:p>
    <w:p w14:paraId="3AA08FF8" w14:textId="77777777" w:rsidR="00141D2A" w:rsidRDefault="00141D2A"/>
    <w:p w14:paraId="3AA08FF9" w14:textId="77777777" w:rsidR="00141D2A" w:rsidRDefault="00185033">
      <w:r>
        <w:rPr>
          <w:b/>
        </w:rPr>
        <w:t>Instructor Contact Information</w:t>
      </w:r>
      <w:r>
        <w:t>:</w:t>
      </w:r>
    </w:p>
    <w:p w14:paraId="3AA08FFA" w14:textId="77777777" w:rsidR="00141D2A" w:rsidRDefault="00185033">
      <w:pPr>
        <w:ind w:left="720"/>
      </w:pPr>
      <w:r>
        <w:t>Kaiya Provost</w:t>
      </w:r>
    </w:p>
    <w:p w14:paraId="3AA08FFB" w14:textId="77777777" w:rsidR="00141D2A" w:rsidRDefault="00185033">
      <w:pPr>
        <w:ind w:left="720"/>
      </w:pPr>
      <w:r>
        <w:t>Office: 1130 Museum of Biological Diversity, 1315 Kinnear Rd</w:t>
      </w:r>
    </w:p>
    <w:p w14:paraId="3AA08FFC" w14:textId="77777777" w:rsidR="00141D2A" w:rsidRDefault="00185033">
      <w:pPr>
        <w:ind w:left="720"/>
      </w:pPr>
      <w:r>
        <w:t>Phone: N/A</w:t>
      </w:r>
    </w:p>
    <w:p w14:paraId="3AA08FFD" w14:textId="77777777" w:rsidR="00141D2A" w:rsidRDefault="00185033">
      <w:pPr>
        <w:ind w:left="720"/>
      </w:pPr>
      <w:r>
        <w:t>Email: provost.27@osu.edu</w:t>
      </w:r>
    </w:p>
    <w:p w14:paraId="3AA08FFE" w14:textId="77777777" w:rsidR="00141D2A" w:rsidRDefault="00185033">
      <w:pPr>
        <w:ind w:left="720"/>
      </w:pPr>
      <w:r>
        <w:t>Office Hours: Wednesday 10 am - 11 am or by appointment</w:t>
      </w:r>
    </w:p>
    <w:p w14:paraId="3AA08FFF" w14:textId="77777777" w:rsidR="00141D2A" w:rsidRDefault="00141D2A"/>
    <w:p w14:paraId="3AA09000" w14:textId="77777777" w:rsidR="00141D2A" w:rsidRDefault="00185033">
      <w:pPr>
        <w:ind w:left="720"/>
      </w:pPr>
      <w:r>
        <w:t>Bryan Carstens</w:t>
      </w:r>
    </w:p>
    <w:p w14:paraId="3AA09001" w14:textId="77777777" w:rsidR="00141D2A" w:rsidRDefault="00185033">
      <w:pPr>
        <w:ind w:left="720"/>
      </w:pPr>
      <w:r>
        <w:t>Office: 1130 Museum of Biological Diversity, 1315 Kinnear Rd</w:t>
      </w:r>
    </w:p>
    <w:p w14:paraId="3AA09002" w14:textId="77777777" w:rsidR="00141D2A" w:rsidRDefault="00185033">
      <w:pPr>
        <w:ind w:left="720"/>
      </w:pPr>
      <w:r>
        <w:t>Phone: N/A</w:t>
      </w:r>
    </w:p>
    <w:p w14:paraId="3AA09003" w14:textId="77777777" w:rsidR="00141D2A" w:rsidRDefault="00185033">
      <w:pPr>
        <w:ind w:left="720"/>
      </w:pPr>
      <w:r>
        <w:t>Email: carstens.12@osu.edu</w:t>
      </w:r>
    </w:p>
    <w:p w14:paraId="3AA09004" w14:textId="77777777" w:rsidR="00141D2A" w:rsidRDefault="00185033">
      <w:pPr>
        <w:ind w:left="720"/>
        <w:rPr>
          <w:i/>
        </w:rPr>
      </w:pPr>
      <w:r>
        <w:t>Office Hours: By appointment</w:t>
      </w:r>
    </w:p>
    <w:p w14:paraId="3AA09005" w14:textId="77777777" w:rsidR="00141D2A" w:rsidRDefault="00141D2A">
      <w:pPr>
        <w:rPr>
          <w:b/>
        </w:rPr>
      </w:pPr>
    </w:p>
    <w:p w14:paraId="3AA09006" w14:textId="77777777" w:rsidR="00141D2A" w:rsidRDefault="00185033">
      <w:pPr>
        <w:rPr>
          <w:b/>
        </w:rPr>
      </w:pPr>
      <w:r>
        <w:rPr>
          <w:b/>
        </w:rPr>
        <w:t>Course Coordinator</w:t>
      </w:r>
      <w:r>
        <w:t>: N/A</w:t>
      </w:r>
    </w:p>
    <w:p w14:paraId="3AA09007" w14:textId="77777777" w:rsidR="00141D2A" w:rsidRDefault="00141D2A">
      <w:pPr>
        <w:rPr>
          <w:b/>
        </w:rPr>
      </w:pPr>
    </w:p>
    <w:p w14:paraId="3AA09008" w14:textId="77777777" w:rsidR="00141D2A" w:rsidRDefault="00185033">
      <w:r>
        <w:rPr>
          <w:b/>
        </w:rPr>
        <w:t>Meeting Days and Times</w:t>
      </w:r>
      <w:r>
        <w:t>: Lectur</w:t>
      </w:r>
      <w:r>
        <w:t>e, Wednesdays 10:20 am to 11:15 am; Outdoor Lab, Fridays 8:30 am to 12:30 pm</w:t>
      </w:r>
    </w:p>
    <w:p w14:paraId="3AA09009" w14:textId="77777777" w:rsidR="00141D2A" w:rsidRDefault="00141D2A">
      <w:pPr>
        <w:rPr>
          <w:b/>
        </w:rPr>
      </w:pPr>
    </w:p>
    <w:p w14:paraId="3AA0900A" w14:textId="77777777" w:rsidR="00141D2A" w:rsidRDefault="00185033">
      <w:r>
        <w:rPr>
          <w:b/>
        </w:rPr>
        <w:t>Classroom Location</w:t>
      </w:r>
      <w:r>
        <w:t xml:space="preserve">: Lecture, </w:t>
      </w:r>
      <w:proofErr w:type="spellStart"/>
      <w:r>
        <w:t>Cunz</w:t>
      </w:r>
      <w:proofErr w:type="spellEnd"/>
      <w:r>
        <w:t xml:space="preserve"> Hall 180; Outdoor Lab, various locations</w:t>
      </w:r>
    </w:p>
    <w:p w14:paraId="3AA0900B" w14:textId="77777777" w:rsidR="00141D2A" w:rsidRDefault="00141D2A">
      <w:pPr>
        <w:rPr>
          <w:b/>
        </w:rPr>
      </w:pPr>
    </w:p>
    <w:p w14:paraId="3AA0900C" w14:textId="77777777" w:rsidR="00141D2A" w:rsidRDefault="00185033">
      <w:r>
        <w:rPr>
          <w:b/>
        </w:rPr>
        <w:t>Course Number</w:t>
      </w:r>
      <w:r>
        <w:t xml:space="preserve">: EEOB 5194 </w:t>
      </w:r>
    </w:p>
    <w:p w14:paraId="3AA0900D" w14:textId="77777777" w:rsidR="00141D2A" w:rsidRDefault="00141D2A"/>
    <w:p w14:paraId="3AA0900E" w14:textId="77777777" w:rsidR="00141D2A" w:rsidRDefault="00185033">
      <w:r>
        <w:rPr>
          <w:b/>
        </w:rPr>
        <w:t>Course Title</w:t>
      </w:r>
      <w:r>
        <w:t xml:space="preserve">: EEOB 5194: Bioacoustics of Ohio I: Practical Bioacoustics in </w:t>
      </w:r>
      <w:r>
        <w:t>the Field</w:t>
      </w:r>
    </w:p>
    <w:p w14:paraId="3AA0900F" w14:textId="77777777" w:rsidR="00141D2A" w:rsidRDefault="00141D2A">
      <w:pPr>
        <w:rPr>
          <w:b/>
        </w:rPr>
      </w:pPr>
    </w:p>
    <w:p w14:paraId="3AA09010" w14:textId="77777777" w:rsidR="00141D2A" w:rsidRDefault="00185033">
      <w:r>
        <w:rPr>
          <w:b/>
        </w:rPr>
        <w:t>Format of Instruction</w:t>
      </w:r>
      <w:r>
        <w:t>: Lecture, Field Work</w:t>
      </w:r>
    </w:p>
    <w:p w14:paraId="3AA09011" w14:textId="77777777" w:rsidR="00141D2A" w:rsidRDefault="00141D2A">
      <w:pPr>
        <w:rPr>
          <w:b/>
        </w:rPr>
      </w:pPr>
    </w:p>
    <w:p w14:paraId="3AA09012" w14:textId="3E1EE0C8" w:rsidR="00141D2A" w:rsidRDefault="00185033">
      <w:r>
        <w:rPr>
          <w:b/>
        </w:rPr>
        <w:t>Contact Hours per Week</w:t>
      </w:r>
      <w:r>
        <w:t xml:space="preserve">: </w:t>
      </w:r>
      <w:r w:rsidR="00DA44BD">
        <w:t>~</w:t>
      </w:r>
      <w:r>
        <w:t>1 hour</w:t>
      </w:r>
      <w:r w:rsidR="00DA44BD">
        <w:t>s</w:t>
      </w:r>
      <w:r>
        <w:t xml:space="preserve"> lecture, </w:t>
      </w:r>
      <w:r w:rsidR="00DA44BD">
        <w:t>~</w:t>
      </w:r>
      <w:r>
        <w:t>4 hour</w:t>
      </w:r>
      <w:r w:rsidR="00DA44BD">
        <w:t>s</w:t>
      </w:r>
      <w:r>
        <w:t xml:space="preserve"> field work</w:t>
      </w:r>
    </w:p>
    <w:p w14:paraId="3AA09013" w14:textId="77777777" w:rsidR="00141D2A" w:rsidRDefault="00141D2A">
      <w:pPr>
        <w:rPr>
          <w:b/>
        </w:rPr>
      </w:pPr>
    </w:p>
    <w:p w14:paraId="3AA09014" w14:textId="77777777" w:rsidR="00141D2A" w:rsidRDefault="00185033">
      <w:r>
        <w:rPr>
          <w:b/>
        </w:rPr>
        <w:t>GE Course</w:t>
      </w:r>
      <w:r>
        <w:t>: No</w:t>
      </w:r>
    </w:p>
    <w:p w14:paraId="3AA09015" w14:textId="77777777" w:rsidR="00141D2A" w:rsidRDefault="00141D2A">
      <w:pPr>
        <w:rPr>
          <w:b/>
        </w:rPr>
      </w:pPr>
    </w:p>
    <w:p w14:paraId="3AA09016" w14:textId="77777777" w:rsidR="00141D2A" w:rsidRDefault="00185033">
      <w:r>
        <w:rPr>
          <w:b/>
        </w:rPr>
        <w:t>Course Description</w:t>
      </w:r>
      <w:r>
        <w:t xml:space="preserve">: This class will teach undergraduate and graduate students about the basics of </w:t>
      </w:r>
      <w:proofErr w:type="spellStart"/>
      <w:r>
        <w:t>Bioacoustic</w:t>
      </w:r>
      <w:proofErr w:type="spellEnd"/>
      <w:r>
        <w:t xml:space="preserve"> Ecology. They will learn how to record bird calls and other ambient sounds using recording equipment ranging from state-of-the-art parabolic microphone setups to ce</w:t>
      </w:r>
      <w:r>
        <w:t>ll phone recordings. The timeline of this course will allow for recording of most early- to late-migrating birds through Ohio, as well as year-round resident birds. Students will learn how to capture recordings and associated metadata, process these data f</w:t>
      </w:r>
      <w:r>
        <w:t xml:space="preserve">or scientific study, upload these data into bioacoustics repositories at the </w:t>
      </w:r>
      <w:proofErr w:type="spellStart"/>
      <w:r>
        <w:t>Borror</w:t>
      </w:r>
      <w:proofErr w:type="spellEnd"/>
      <w:r>
        <w:t xml:space="preserve"> Lab, and present results. There will be a field component to this work, as students will be able to attend optional weekend or day-of field trips to locations such as the S</w:t>
      </w:r>
      <w:r>
        <w:t xml:space="preserve">tone Lab or Hocking Hills. These places include areas where songs were recorded approximately 50 years </w:t>
      </w:r>
      <w:proofErr w:type="gramStart"/>
      <w:r>
        <w:t>ago, but</w:t>
      </w:r>
      <w:proofErr w:type="gramEnd"/>
      <w:r>
        <w:t xml:space="preserve"> lack modern-day recordings. Students </w:t>
      </w:r>
      <w:r>
        <w:lastRenderedPageBreak/>
        <w:t>interested in performing bioacoustics data research about urbanization, song dialect development, and evolu</w:t>
      </w:r>
      <w:r>
        <w:t xml:space="preserve">tion in Ohio birds are encouraged to enroll in 2 credit hours </w:t>
      </w:r>
      <w:proofErr w:type="gramStart"/>
      <w:r>
        <w:t>of  Undergraduate</w:t>
      </w:r>
      <w:proofErr w:type="gramEnd"/>
      <w:r>
        <w:t xml:space="preserve"> Independent Study (EEOB 3193) or a Graduate Seminar in Ecology (EEOB 8896.04) in SU 2022. </w:t>
      </w:r>
    </w:p>
    <w:p w14:paraId="3AA09017" w14:textId="77777777" w:rsidR="00141D2A" w:rsidRDefault="00141D2A">
      <w:pPr>
        <w:rPr>
          <w:b/>
        </w:rPr>
      </w:pPr>
    </w:p>
    <w:p w14:paraId="3AA09018" w14:textId="77777777" w:rsidR="00141D2A" w:rsidRDefault="00185033">
      <w:r>
        <w:rPr>
          <w:b/>
        </w:rPr>
        <w:t>Required Texts</w:t>
      </w:r>
      <w:r>
        <w:t xml:space="preserve">: All texts will be provided free of charge to students as PDFs. </w:t>
      </w:r>
    </w:p>
    <w:p w14:paraId="3AA09019" w14:textId="77777777" w:rsidR="00141D2A" w:rsidRDefault="00141D2A">
      <w:pPr>
        <w:rPr>
          <w:b/>
        </w:rPr>
      </w:pPr>
    </w:p>
    <w:p w14:paraId="3AA0901A" w14:textId="77777777" w:rsidR="00141D2A" w:rsidRDefault="00185033">
      <w:r>
        <w:rPr>
          <w:b/>
        </w:rPr>
        <w:t>Cou</w:t>
      </w:r>
      <w:r>
        <w:rPr>
          <w:b/>
        </w:rPr>
        <w:t>rse Materials:</w:t>
      </w:r>
    </w:p>
    <w:p w14:paraId="3AA0901B" w14:textId="77777777" w:rsidR="00141D2A" w:rsidRDefault="00185033">
      <w:pPr>
        <w:ind w:left="720" w:hanging="720"/>
      </w:pPr>
      <w:r>
        <w:rPr>
          <w:u w:val="single"/>
        </w:rPr>
        <w:t>Required and not provided by course</w:t>
      </w:r>
      <w:r>
        <w:t>: University iPads, bird guides, Field journals (see below), pencils</w:t>
      </w:r>
    </w:p>
    <w:p w14:paraId="3AA0901C" w14:textId="77777777" w:rsidR="00141D2A" w:rsidRDefault="00185033">
      <w:pPr>
        <w:ind w:left="720" w:hanging="720"/>
      </w:pPr>
      <w:r>
        <w:rPr>
          <w:u w:val="single"/>
        </w:rPr>
        <w:t>Optional</w:t>
      </w:r>
      <w:r>
        <w:t>: Cell phones, GPS units, cameras, binoculars</w:t>
      </w:r>
    </w:p>
    <w:p w14:paraId="3AA0901D" w14:textId="77777777" w:rsidR="00141D2A" w:rsidRDefault="00185033">
      <w:pPr>
        <w:ind w:left="720" w:hanging="720"/>
      </w:pPr>
      <w:r>
        <w:rPr>
          <w:u w:val="single"/>
        </w:rPr>
        <w:t>Loaner equipmen</w:t>
      </w:r>
      <w:r>
        <w:t>t: recording equipment</w:t>
      </w:r>
    </w:p>
    <w:p w14:paraId="3AA0901E" w14:textId="77777777" w:rsidR="00141D2A" w:rsidRDefault="00185033">
      <w:pPr>
        <w:ind w:left="720" w:hanging="720"/>
      </w:pPr>
      <w:r>
        <w:rPr>
          <w:u w:val="single"/>
        </w:rPr>
        <w:t>Bird guides</w:t>
      </w:r>
      <w:r>
        <w:t>: if you own a bird field guide (f</w:t>
      </w:r>
      <w:r>
        <w:t xml:space="preserve">rom EEOB 2200 or other sources: Sibley, Peterson, </w:t>
      </w:r>
      <w:proofErr w:type="spellStart"/>
      <w:r>
        <w:t>etc</w:t>
      </w:r>
      <w:proofErr w:type="spellEnd"/>
      <w:r>
        <w:t xml:space="preserve">) you may use it. If not, we recommend downloading the Audubon app onto your phone, from </w:t>
      </w:r>
      <w:hyperlink r:id="rId7">
        <w:r>
          <w:rPr>
            <w:color w:val="1155CC"/>
            <w:u w:val="single"/>
          </w:rPr>
          <w:t>http://www.audubon.org/apps</w:t>
        </w:r>
      </w:hyperlink>
      <w:r>
        <w:t xml:space="preserve">. </w:t>
      </w:r>
    </w:p>
    <w:p w14:paraId="3AA0901F" w14:textId="77777777" w:rsidR="00141D2A" w:rsidRDefault="00185033">
      <w:pPr>
        <w:ind w:left="720" w:hanging="720"/>
      </w:pPr>
      <w:r>
        <w:rPr>
          <w:u w:val="single"/>
        </w:rPr>
        <w:t>Field journals</w:t>
      </w:r>
      <w:r>
        <w:t>: A field journal is re</w:t>
      </w:r>
      <w:r>
        <w:t xml:space="preserve">quired. We recommend a 4x7 Rite in the Rain, as they are waterproof and of good size for carrying around in the field. </w:t>
      </w:r>
    </w:p>
    <w:p w14:paraId="3AA09020" w14:textId="77777777" w:rsidR="00141D2A" w:rsidRDefault="00185033">
      <w:pPr>
        <w:ind w:left="720" w:hanging="720"/>
      </w:pPr>
      <w:r>
        <w:rPr>
          <w:u w:val="single"/>
        </w:rPr>
        <w:t>Banned playback equipment</w:t>
      </w:r>
      <w:r>
        <w:t xml:space="preserve">: Please note that the use of playback equipment is banned during this course. </w:t>
      </w:r>
    </w:p>
    <w:p w14:paraId="3AA09021" w14:textId="77777777" w:rsidR="00141D2A" w:rsidRDefault="00141D2A">
      <w:pPr>
        <w:rPr>
          <w:b/>
        </w:rPr>
      </w:pPr>
    </w:p>
    <w:p w14:paraId="3AA09022" w14:textId="77777777" w:rsidR="00141D2A" w:rsidRDefault="00185033">
      <w:r>
        <w:rPr>
          <w:b/>
        </w:rPr>
        <w:t>Length and Format of all Papers, HW, Lab assignments, Exams</w:t>
      </w:r>
      <w:r>
        <w:t>:</w:t>
      </w:r>
    </w:p>
    <w:p w14:paraId="3AA09023" w14:textId="77777777" w:rsidR="00141D2A" w:rsidRDefault="00185033">
      <w:pPr>
        <w:ind w:left="720" w:hanging="720"/>
      </w:pPr>
      <w:r>
        <w:rPr>
          <w:u w:val="single"/>
        </w:rPr>
        <w:t>Weekly homework assignments</w:t>
      </w:r>
      <w:r>
        <w:t xml:space="preserve">: journal and field notes. </w:t>
      </w:r>
    </w:p>
    <w:p w14:paraId="3AA09024" w14:textId="77777777" w:rsidR="00141D2A" w:rsidRDefault="00185033">
      <w:pPr>
        <w:ind w:left="720" w:hanging="720"/>
      </w:pPr>
      <w:r>
        <w:rPr>
          <w:u w:val="single"/>
        </w:rPr>
        <w:t>Recording deposition</w:t>
      </w:r>
      <w:r>
        <w:t>. Students will be expected to contribu</w:t>
      </w:r>
      <w:r>
        <w:t>te a minimum of 30 cleaned recordings of at least 1 minute in length, with appropriate metadata. These recordings must be of a minimum of 10 species, must be spread across the entire recording period, and must be done across at least three locations more t</w:t>
      </w:r>
      <w:r>
        <w:t xml:space="preserve">han 1 km apart. Extra recordings will be rewarded as extra credit. </w:t>
      </w:r>
    </w:p>
    <w:p w14:paraId="3AA09025" w14:textId="77777777" w:rsidR="00141D2A" w:rsidRDefault="00185033">
      <w:pPr>
        <w:ind w:left="720" w:hanging="720"/>
      </w:pPr>
      <w:r>
        <w:rPr>
          <w:u w:val="single"/>
        </w:rPr>
        <w:t>Field trip</w:t>
      </w:r>
      <w:r>
        <w:t xml:space="preserve">: Attend at least one field trip. </w:t>
      </w:r>
    </w:p>
    <w:p w14:paraId="3AA09026" w14:textId="77777777" w:rsidR="00141D2A" w:rsidRDefault="00185033">
      <w:pPr>
        <w:ind w:left="720" w:hanging="720"/>
      </w:pPr>
      <w:r>
        <w:rPr>
          <w:u w:val="single"/>
        </w:rPr>
        <w:t>Presentations</w:t>
      </w:r>
      <w:r>
        <w:t xml:space="preserve">: One final presentation per group of ~15 minutes in length accomplishing two goals: showing recording effort of the students and </w:t>
      </w:r>
      <w:r>
        <w:t xml:space="preserve">proposing hypotheses for song evolution that can use the recordings. </w:t>
      </w:r>
    </w:p>
    <w:p w14:paraId="3AA09027" w14:textId="77777777" w:rsidR="00141D2A" w:rsidRDefault="00141D2A">
      <w:pPr>
        <w:rPr>
          <w:b/>
        </w:rPr>
      </w:pPr>
    </w:p>
    <w:p w14:paraId="3AA09028" w14:textId="77777777" w:rsidR="00141D2A" w:rsidRDefault="00185033">
      <w:r>
        <w:rPr>
          <w:b/>
        </w:rPr>
        <w:t>Grading information with percentages per assignment</w:t>
      </w:r>
      <w:r>
        <w:t>:</w:t>
      </w:r>
    </w:p>
    <w:tbl>
      <w:tblPr>
        <w:tblStyle w:val="a"/>
        <w:tblW w:w="9255"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75"/>
        <w:gridCol w:w="2640"/>
        <w:gridCol w:w="2640"/>
      </w:tblGrid>
      <w:tr w:rsidR="00141D2A" w14:paraId="3AA0902C" w14:textId="77777777">
        <w:tc>
          <w:tcPr>
            <w:tcW w:w="3975" w:type="dxa"/>
            <w:shd w:val="clear" w:color="auto" w:fill="auto"/>
            <w:tcMar>
              <w:top w:w="0" w:type="dxa"/>
              <w:left w:w="0" w:type="dxa"/>
              <w:bottom w:w="0" w:type="dxa"/>
              <w:right w:w="0" w:type="dxa"/>
            </w:tcMar>
          </w:tcPr>
          <w:p w14:paraId="3AA09029" w14:textId="77777777" w:rsidR="00141D2A" w:rsidRDefault="00185033">
            <w:pPr>
              <w:widowControl w:val="0"/>
              <w:pBdr>
                <w:top w:val="nil"/>
                <w:left w:val="nil"/>
                <w:bottom w:val="nil"/>
                <w:right w:val="nil"/>
                <w:between w:val="nil"/>
              </w:pBdr>
              <w:spacing w:line="240" w:lineRule="auto"/>
              <w:jc w:val="center"/>
              <w:rPr>
                <w:b/>
              </w:rPr>
            </w:pPr>
            <w:r>
              <w:rPr>
                <w:b/>
              </w:rPr>
              <w:t>Item (Number of Assignments)</w:t>
            </w:r>
          </w:p>
        </w:tc>
        <w:tc>
          <w:tcPr>
            <w:tcW w:w="2640" w:type="dxa"/>
            <w:shd w:val="clear" w:color="auto" w:fill="auto"/>
            <w:tcMar>
              <w:top w:w="0" w:type="dxa"/>
              <w:left w:w="0" w:type="dxa"/>
              <w:bottom w:w="0" w:type="dxa"/>
              <w:right w:w="0" w:type="dxa"/>
            </w:tcMar>
          </w:tcPr>
          <w:p w14:paraId="3AA0902A" w14:textId="77777777" w:rsidR="00141D2A" w:rsidRDefault="00185033">
            <w:pPr>
              <w:widowControl w:val="0"/>
              <w:pBdr>
                <w:top w:val="nil"/>
                <w:left w:val="nil"/>
                <w:bottom w:val="nil"/>
                <w:right w:val="nil"/>
                <w:between w:val="nil"/>
              </w:pBdr>
              <w:spacing w:line="240" w:lineRule="auto"/>
              <w:jc w:val="center"/>
              <w:rPr>
                <w:b/>
              </w:rPr>
            </w:pPr>
            <w:r>
              <w:rPr>
                <w:b/>
              </w:rPr>
              <w:t>Per Assignment</w:t>
            </w:r>
          </w:p>
        </w:tc>
        <w:tc>
          <w:tcPr>
            <w:tcW w:w="2640" w:type="dxa"/>
            <w:shd w:val="clear" w:color="auto" w:fill="auto"/>
            <w:tcMar>
              <w:top w:w="0" w:type="dxa"/>
              <w:left w:w="0" w:type="dxa"/>
              <w:bottom w:w="0" w:type="dxa"/>
              <w:right w:w="0" w:type="dxa"/>
            </w:tcMar>
          </w:tcPr>
          <w:p w14:paraId="3AA0902B" w14:textId="77777777" w:rsidR="00141D2A" w:rsidRDefault="00185033">
            <w:pPr>
              <w:widowControl w:val="0"/>
              <w:pBdr>
                <w:top w:val="nil"/>
                <w:left w:val="nil"/>
                <w:bottom w:val="nil"/>
                <w:right w:val="nil"/>
                <w:between w:val="nil"/>
              </w:pBdr>
              <w:spacing w:line="240" w:lineRule="auto"/>
              <w:jc w:val="center"/>
              <w:rPr>
                <w:b/>
              </w:rPr>
            </w:pPr>
            <w:r>
              <w:rPr>
                <w:b/>
              </w:rPr>
              <w:t>Total Points Possible</w:t>
            </w:r>
          </w:p>
        </w:tc>
      </w:tr>
      <w:tr w:rsidR="00141D2A" w14:paraId="3AA09030" w14:textId="77777777">
        <w:tc>
          <w:tcPr>
            <w:tcW w:w="3975" w:type="dxa"/>
            <w:shd w:val="clear" w:color="auto" w:fill="auto"/>
            <w:tcMar>
              <w:top w:w="0" w:type="dxa"/>
              <w:left w:w="0" w:type="dxa"/>
              <w:bottom w:w="0" w:type="dxa"/>
              <w:right w:w="0" w:type="dxa"/>
            </w:tcMar>
          </w:tcPr>
          <w:p w14:paraId="3AA0902D" w14:textId="77777777" w:rsidR="00141D2A" w:rsidRDefault="00185033">
            <w:pPr>
              <w:widowControl w:val="0"/>
              <w:pBdr>
                <w:top w:val="nil"/>
                <w:left w:val="nil"/>
                <w:bottom w:val="nil"/>
                <w:right w:val="nil"/>
                <w:between w:val="nil"/>
              </w:pBdr>
              <w:spacing w:line="240" w:lineRule="auto"/>
              <w:jc w:val="center"/>
            </w:pPr>
            <w:r>
              <w:t>Field Notes (7)</w:t>
            </w:r>
          </w:p>
        </w:tc>
        <w:tc>
          <w:tcPr>
            <w:tcW w:w="2640" w:type="dxa"/>
            <w:shd w:val="clear" w:color="auto" w:fill="auto"/>
            <w:tcMar>
              <w:top w:w="0" w:type="dxa"/>
              <w:left w:w="0" w:type="dxa"/>
              <w:bottom w:w="0" w:type="dxa"/>
              <w:right w:w="0" w:type="dxa"/>
            </w:tcMar>
          </w:tcPr>
          <w:p w14:paraId="3AA0902E" w14:textId="77777777" w:rsidR="00141D2A" w:rsidRDefault="00185033">
            <w:pPr>
              <w:widowControl w:val="0"/>
              <w:pBdr>
                <w:top w:val="nil"/>
                <w:left w:val="nil"/>
                <w:bottom w:val="nil"/>
                <w:right w:val="nil"/>
                <w:between w:val="nil"/>
              </w:pBdr>
              <w:spacing w:line="240" w:lineRule="auto"/>
              <w:jc w:val="center"/>
            </w:pPr>
            <w:r>
              <w:t>28.6</w:t>
            </w:r>
          </w:p>
        </w:tc>
        <w:tc>
          <w:tcPr>
            <w:tcW w:w="2640" w:type="dxa"/>
            <w:shd w:val="clear" w:color="auto" w:fill="auto"/>
            <w:tcMar>
              <w:top w:w="0" w:type="dxa"/>
              <w:left w:w="0" w:type="dxa"/>
              <w:bottom w:w="0" w:type="dxa"/>
              <w:right w:w="0" w:type="dxa"/>
            </w:tcMar>
          </w:tcPr>
          <w:p w14:paraId="3AA0902F" w14:textId="77777777" w:rsidR="00141D2A" w:rsidRDefault="00185033">
            <w:pPr>
              <w:widowControl w:val="0"/>
              <w:pBdr>
                <w:top w:val="nil"/>
                <w:left w:val="nil"/>
                <w:bottom w:val="nil"/>
                <w:right w:val="nil"/>
                <w:between w:val="nil"/>
              </w:pBdr>
              <w:spacing w:line="240" w:lineRule="auto"/>
              <w:jc w:val="center"/>
            </w:pPr>
            <w:r>
              <w:t>200</w:t>
            </w:r>
          </w:p>
        </w:tc>
      </w:tr>
      <w:tr w:rsidR="00141D2A" w14:paraId="3AA09034" w14:textId="77777777">
        <w:tc>
          <w:tcPr>
            <w:tcW w:w="3975" w:type="dxa"/>
            <w:shd w:val="clear" w:color="auto" w:fill="auto"/>
            <w:tcMar>
              <w:top w:w="0" w:type="dxa"/>
              <w:left w:w="0" w:type="dxa"/>
              <w:bottom w:w="0" w:type="dxa"/>
              <w:right w:w="0" w:type="dxa"/>
            </w:tcMar>
          </w:tcPr>
          <w:p w14:paraId="3AA09031" w14:textId="77777777" w:rsidR="00141D2A" w:rsidRDefault="00185033">
            <w:pPr>
              <w:widowControl w:val="0"/>
              <w:pBdr>
                <w:top w:val="nil"/>
                <w:left w:val="nil"/>
                <w:bottom w:val="nil"/>
                <w:right w:val="nil"/>
                <w:between w:val="nil"/>
              </w:pBdr>
              <w:spacing w:line="240" w:lineRule="auto"/>
              <w:jc w:val="center"/>
            </w:pPr>
            <w:r>
              <w:t>Lecture Participation (7)</w:t>
            </w:r>
          </w:p>
        </w:tc>
        <w:tc>
          <w:tcPr>
            <w:tcW w:w="2640" w:type="dxa"/>
            <w:shd w:val="clear" w:color="auto" w:fill="auto"/>
            <w:tcMar>
              <w:top w:w="0" w:type="dxa"/>
              <w:left w:w="0" w:type="dxa"/>
              <w:bottom w:w="0" w:type="dxa"/>
              <w:right w:w="0" w:type="dxa"/>
            </w:tcMar>
          </w:tcPr>
          <w:p w14:paraId="3AA09032" w14:textId="77777777" w:rsidR="00141D2A" w:rsidRDefault="00185033">
            <w:pPr>
              <w:widowControl w:val="0"/>
              <w:pBdr>
                <w:top w:val="nil"/>
                <w:left w:val="nil"/>
                <w:bottom w:val="nil"/>
                <w:right w:val="nil"/>
                <w:between w:val="nil"/>
              </w:pBdr>
              <w:spacing w:line="240" w:lineRule="auto"/>
              <w:jc w:val="center"/>
            </w:pPr>
            <w:r>
              <w:t>14.3</w:t>
            </w:r>
          </w:p>
        </w:tc>
        <w:tc>
          <w:tcPr>
            <w:tcW w:w="2640" w:type="dxa"/>
            <w:shd w:val="clear" w:color="auto" w:fill="auto"/>
            <w:tcMar>
              <w:top w:w="0" w:type="dxa"/>
              <w:left w:w="0" w:type="dxa"/>
              <w:bottom w:w="0" w:type="dxa"/>
              <w:right w:w="0" w:type="dxa"/>
            </w:tcMar>
          </w:tcPr>
          <w:p w14:paraId="3AA09033" w14:textId="77777777" w:rsidR="00141D2A" w:rsidRDefault="00185033">
            <w:pPr>
              <w:widowControl w:val="0"/>
              <w:pBdr>
                <w:top w:val="nil"/>
                <w:left w:val="nil"/>
                <w:bottom w:val="nil"/>
                <w:right w:val="nil"/>
                <w:between w:val="nil"/>
              </w:pBdr>
              <w:spacing w:line="240" w:lineRule="auto"/>
              <w:jc w:val="center"/>
            </w:pPr>
            <w:r>
              <w:t>100</w:t>
            </w:r>
          </w:p>
        </w:tc>
      </w:tr>
      <w:tr w:rsidR="00141D2A" w14:paraId="3AA09038" w14:textId="77777777">
        <w:tc>
          <w:tcPr>
            <w:tcW w:w="3975" w:type="dxa"/>
            <w:shd w:val="clear" w:color="auto" w:fill="auto"/>
            <w:tcMar>
              <w:top w:w="0" w:type="dxa"/>
              <w:left w:w="0" w:type="dxa"/>
              <w:bottom w:w="0" w:type="dxa"/>
              <w:right w:w="0" w:type="dxa"/>
            </w:tcMar>
          </w:tcPr>
          <w:p w14:paraId="3AA09035" w14:textId="77777777" w:rsidR="00141D2A" w:rsidRDefault="00185033">
            <w:pPr>
              <w:widowControl w:val="0"/>
              <w:pBdr>
                <w:top w:val="nil"/>
                <w:left w:val="nil"/>
                <w:bottom w:val="nil"/>
                <w:right w:val="nil"/>
                <w:between w:val="nil"/>
              </w:pBdr>
              <w:spacing w:line="240" w:lineRule="auto"/>
              <w:jc w:val="center"/>
            </w:pPr>
            <w:r>
              <w:t>Recordings (30)</w:t>
            </w:r>
          </w:p>
        </w:tc>
        <w:tc>
          <w:tcPr>
            <w:tcW w:w="2640" w:type="dxa"/>
            <w:shd w:val="clear" w:color="auto" w:fill="auto"/>
            <w:tcMar>
              <w:top w:w="0" w:type="dxa"/>
              <w:left w:w="0" w:type="dxa"/>
              <w:bottom w:w="0" w:type="dxa"/>
              <w:right w:w="0" w:type="dxa"/>
            </w:tcMar>
          </w:tcPr>
          <w:p w14:paraId="3AA09036" w14:textId="77777777" w:rsidR="00141D2A" w:rsidRDefault="00185033">
            <w:pPr>
              <w:widowControl w:val="0"/>
              <w:pBdr>
                <w:top w:val="nil"/>
                <w:left w:val="nil"/>
                <w:bottom w:val="nil"/>
                <w:right w:val="nil"/>
                <w:between w:val="nil"/>
              </w:pBdr>
              <w:spacing w:line="240" w:lineRule="auto"/>
              <w:jc w:val="center"/>
            </w:pPr>
            <w:r>
              <w:t>10</w:t>
            </w:r>
          </w:p>
        </w:tc>
        <w:tc>
          <w:tcPr>
            <w:tcW w:w="2640" w:type="dxa"/>
            <w:shd w:val="clear" w:color="auto" w:fill="auto"/>
            <w:tcMar>
              <w:top w:w="0" w:type="dxa"/>
              <w:left w:w="0" w:type="dxa"/>
              <w:bottom w:w="0" w:type="dxa"/>
              <w:right w:w="0" w:type="dxa"/>
            </w:tcMar>
          </w:tcPr>
          <w:p w14:paraId="3AA09037" w14:textId="77777777" w:rsidR="00141D2A" w:rsidRDefault="00185033">
            <w:pPr>
              <w:widowControl w:val="0"/>
              <w:pBdr>
                <w:top w:val="nil"/>
                <w:left w:val="nil"/>
                <w:bottom w:val="nil"/>
                <w:right w:val="nil"/>
                <w:between w:val="nil"/>
              </w:pBdr>
              <w:spacing w:line="240" w:lineRule="auto"/>
              <w:jc w:val="center"/>
            </w:pPr>
            <w:r>
              <w:t>300</w:t>
            </w:r>
          </w:p>
        </w:tc>
      </w:tr>
      <w:tr w:rsidR="00141D2A" w14:paraId="3AA0903C" w14:textId="77777777">
        <w:tc>
          <w:tcPr>
            <w:tcW w:w="3975" w:type="dxa"/>
            <w:shd w:val="clear" w:color="auto" w:fill="auto"/>
            <w:tcMar>
              <w:top w:w="0" w:type="dxa"/>
              <w:left w:w="0" w:type="dxa"/>
              <w:bottom w:w="0" w:type="dxa"/>
              <w:right w:w="0" w:type="dxa"/>
            </w:tcMar>
          </w:tcPr>
          <w:p w14:paraId="3AA09039" w14:textId="77777777" w:rsidR="00141D2A" w:rsidRDefault="00185033">
            <w:pPr>
              <w:widowControl w:val="0"/>
              <w:pBdr>
                <w:top w:val="nil"/>
                <w:left w:val="nil"/>
                <w:bottom w:val="nil"/>
                <w:right w:val="nil"/>
                <w:between w:val="nil"/>
              </w:pBdr>
              <w:spacing w:line="240" w:lineRule="auto"/>
              <w:jc w:val="center"/>
            </w:pPr>
            <w:r>
              <w:t>Field Trip (1)</w:t>
            </w:r>
          </w:p>
        </w:tc>
        <w:tc>
          <w:tcPr>
            <w:tcW w:w="2640" w:type="dxa"/>
            <w:shd w:val="clear" w:color="auto" w:fill="auto"/>
            <w:tcMar>
              <w:top w:w="0" w:type="dxa"/>
              <w:left w:w="0" w:type="dxa"/>
              <w:bottom w:w="0" w:type="dxa"/>
              <w:right w:w="0" w:type="dxa"/>
            </w:tcMar>
          </w:tcPr>
          <w:p w14:paraId="3AA0903A" w14:textId="77777777" w:rsidR="00141D2A" w:rsidRDefault="00185033">
            <w:pPr>
              <w:widowControl w:val="0"/>
              <w:pBdr>
                <w:top w:val="nil"/>
                <w:left w:val="nil"/>
                <w:bottom w:val="nil"/>
                <w:right w:val="nil"/>
                <w:between w:val="nil"/>
              </w:pBdr>
              <w:spacing w:line="240" w:lineRule="auto"/>
              <w:jc w:val="center"/>
            </w:pPr>
            <w:r>
              <w:t>200</w:t>
            </w:r>
          </w:p>
        </w:tc>
        <w:tc>
          <w:tcPr>
            <w:tcW w:w="2640" w:type="dxa"/>
            <w:shd w:val="clear" w:color="auto" w:fill="auto"/>
            <w:tcMar>
              <w:top w:w="0" w:type="dxa"/>
              <w:left w:w="0" w:type="dxa"/>
              <w:bottom w:w="0" w:type="dxa"/>
              <w:right w:w="0" w:type="dxa"/>
            </w:tcMar>
          </w:tcPr>
          <w:p w14:paraId="3AA0903B" w14:textId="77777777" w:rsidR="00141D2A" w:rsidRDefault="00185033">
            <w:pPr>
              <w:widowControl w:val="0"/>
              <w:pBdr>
                <w:top w:val="nil"/>
                <w:left w:val="nil"/>
                <w:bottom w:val="nil"/>
                <w:right w:val="nil"/>
                <w:between w:val="nil"/>
              </w:pBdr>
              <w:spacing w:line="240" w:lineRule="auto"/>
              <w:jc w:val="center"/>
            </w:pPr>
            <w:r>
              <w:t>200</w:t>
            </w:r>
          </w:p>
        </w:tc>
      </w:tr>
      <w:tr w:rsidR="00141D2A" w14:paraId="3AA09040" w14:textId="77777777">
        <w:tc>
          <w:tcPr>
            <w:tcW w:w="3975" w:type="dxa"/>
            <w:shd w:val="clear" w:color="auto" w:fill="auto"/>
            <w:tcMar>
              <w:top w:w="0" w:type="dxa"/>
              <w:left w:w="0" w:type="dxa"/>
              <w:bottom w:w="0" w:type="dxa"/>
              <w:right w:w="0" w:type="dxa"/>
            </w:tcMar>
          </w:tcPr>
          <w:p w14:paraId="3AA0903D" w14:textId="77777777" w:rsidR="00141D2A" w:rsidRDefault="00185033">
            <w:pPr>
              <w:widowControl w:val="0"/>
              <w:pBdr>
                <w:top w:val="nil"/>
                <w:left w:val="nil"/>
                <w:bottom w:val="nil"/>
                <w:right w:val="nil"/>
                <w:between w:val="nil"/>
              </w:pBdr>
              <w:spacing w:line="240" w:lineRule="auto"/>
              <w:jc w:val="center"/>
            </w:pPr>
            <w:r>
              <w:t>Final Presentation (1)</w:t>
            </w:r>
          </w:p>
        </w:tc>
        <w:tc>
          <w:tcPr>
            <w:tcW w:w="2640" w:type="dxa"/>
            <w:shd w:val="clear" w:color="auto" w:fill="auto"/>
            <w:tcMar>
              <w:top w:w="0" w:type="dxa"/>
              <w:left w:w="0" w:type="dxa"/>
              <w:bottom w:w="0" w:type="dxa"/>
              <w:right w:w="0" w:type="dxa"/>
            </w:tcMar>
          </w:tcPr>
          <w:p w14:paraId="3AA0903E" w14:textId="77777777" w:rsidR="00141D2A" w:rsidRDefault="00185033">
            <w:pPr>
              <w:widowControl w:val="0"/>
              <w:pBdr>
                <w:top w:val="nil"/>
                <w:left w:val="nil"/>
                <w:bottom w:val="nil"/>
                <w:right w:val="nil"/>
                <w:between w:val="nil"/>
              </w:pBdr>
              <w:spacing w:line="240" w:lineRule="auto"/>
              <w:jc w:val="center"/>
            </w:pPr>
            <w:r>
              <w:t>100</w:t>
            </w:r>
          </w:p>
        </w:tc>
        <w:tc>
          <w:tcPr>
            <w:tcW w:w="2640" w:type="dxa"/>
            <w:shd w:val="clear" w:color="auto" w:fill="auto"/>
            <w:tcMar>
              <w:top w:w="0" w:type="dxa"/>
              <w:left w:w="0" w:type="dxa"/>
              <w:bottom w:w="0" w:type="dxa"/>
              <w:right w:w="0" w:type="dxa"/>
            </w:tcMar>
          </w:tcPr>
          <w:p w14:paraId="3AA0903F" w14:textId="77777777" w:rsidR="00141D2A" w:rsidRDefault="00185033">
            <w:pPr>
              <w:widowControl w:val="0"/>
              <w:pBdr>
                <w:top w:val="nil"/>
                <w:left w:val="nil"/>
                <w:bottom w:val="nil"/>
                <w:right w:val="nil"/>
                <w:between w:val="nil"/>
              </w:pBdr>
              <w:spacing w:line="240" w:lineRule="auto"/>
              <w:jc w:val="center"/>
            </w:pPr>
            <w:r>
              <w:t>200</w:t>
            </w:r>
          </w:p>
        </w:tc>
      </w:tr>
      <w:tr w:rsidR="00141D2A" w14:paraId="3AA09044" w14:textId="77777777">
        <w:tc>
          <w:tcPr>
            <w:tcW w:w="3975" w:type="dxa"/>
            <w:shd w:val="clear" w:color="auto" w:fill="auto"/>
            <w:tcMar>
              <w:top w:w="0" w:type="dxa"/>
              <w:left w:w="0" w:type="dxa"/>
              <w:bottom w:w="0" w:type="dxa"/>
              <w:right w:w="0" w:type="dxa"/>
            </w:tcMar>
          </w:tcPr>
          <w:p w14:paraId="3AA09041" w14:textId="77777777" w:rsidR="00141D2A" w:rsidRDefault="00185033">
            <w:pPr>
              <w:widowControl w:val="0"/>
              <w:pBdr>
                <w:top w:val="nil"/>
                <w:left w:val="nil"/>
                <w:bottom w:val="nil"/>
                <w:right w:val="nil"/>
                <w:between w:val="nil"/>
              </w:pBdr>
              <w:spacing w:line="240" w:lineRule="auto"/>
              <w:jc w:val="center"/>
              <w:rPr>
                <w:i/>
              </w:rPr>
            </w:pPr>
            <w:r>
              <w:rPr>
                <w:i/>
              </w:rPr>
              <w:t>Extra Credit Recordings (up to 100)</w:t>
            </w:r>
          </w:p>
        </w:tc>
        <w:tc>
          <w:tcPr>
            <w:tcW w:w="2640" w:type="dxa"/>
            <w:shd w:val="clear" w:color="auto" w:fill="auto"/>
            <w:tcMar>
              <w:top w:w="0" w:type="dxa"/>
              <w:left w:w="0" w:type="dxa"/>
              <w:bottom w:w="0" w:type="dxa"/>
              <w:right w:w="0" w:type="dxa"/>
            </w:tcMar>
          </w:tcPr>
          <w:p w14:paraId="3AA09042" w14:textId="77777777" w:rsidR="00141D2A" w:rsidRDefault="00185033">
            <w:pPr>
              <w:widowControl w:val="0"/>
              <w:pBdr>
                <w:top w:val="nil"/>
                <w:left w:val="nil"/>
                <w:bottom w:val="nil"/>
                <w:right w:val="nil"/>
                <w:between w:val="nil"/>
              </w:pBdr>
              <w:spacing w:line="240" w:lineRule="auto"/>
              <w:jc w:val="center"/>
              <w:rPr>
                <w:i/>
              </w:rPr>
            </w:pPr>
            <w:r>
              <w:rPr>
                <w:i/>
              </w:rPr>
              <w:t>1</w:t>
            </w:r>
          </w:p>
        </w:tc>
        <w:tc>
          <w:tcPr>
            <w:tcW w:w="2640" w:type="dxa"/>
            <w:shd w:val="clear" w:color="auto" w:fill="auto"/>
            <w:tcMar>
              <w:top w:w="0" w:type="dxa"/>
              <w:left w:w="0" w:type="dxa"/>
              <w:bottom w:w="0" w:type="dxa"/>
              <w:right w:w="0" w:type="dxa"/>
            </w:tcMar>
          </w:tcPr>
          <w:p w14:paraId="3AA09043" w14:textId="77777777" w:rsidR="00141D2A" w:rsidRDefault="00185033">
            <w:pPr>
              <w:widowControl w:val="0"/>
              <w:pBdr>
                <w:top w:val="nil"/>
                <w:left w:val="nil"/>
                <w:bottom w:val="nil"/>
                <w:right w:val="nil"/>
                <w:between w:val="nil"/>
              </w:pBdr>
              <w:spacing w:line="240" w:lineRule="auto"/>
              <w:jc w:val="center"/>
              <w:rPr>
                <w:i/>
              </w:rPr>
            </w:pPr>
            <w:r>
              <w:rPr>
                <w:i/>
              </w:rPr>
              <w:t>100</w:t>
            </w:r>
          </w:p>
        </w:tc>
      </w:tr>
      <w:tr w:rsidR="00141D2A" w14:paraId="3AA09048" w14:textId="77777777">
        <w:tc>
          <w:tcPr>
            <w:tcW w:w="3975" w:type="dxa"/>
            <w:shd w:val="clear" w:color="auto" w:fill="auto"/>
            <w:tcMar>
              <w:top w:w="0" w:type="dxa"/>
              <w:left w:w="0" w:type="dxa"/>
              <w:bottom w:w="0" w:type="dxa"/>
              <w:right w:w="0" w:type="dxa"/>
            </w:tcMar>
          </w:tcPr>
          <w:p w14:paraId="3AA09045" w14:textId="77777777" w:rsidR="00141D2A" w:rsidRDefault="00185033">
            <w:pPr>
              <w:widowControl w:val="0"/>
              <w:pBdr>
                <w:top w:val="nil"/>
                <w:left w:val="nil"/>
                <w:bottom w:val="nil"/>
                <w:right w:val="nil"/>
                <w:between w:val="nil"/>
              </w:pBdr>
              <w:spacing w:line="240" w:lineRule="auto"/>
              <w:jc w:val="center"/>
              <w:rPr>
                <w:b/>
              </w:rPr>
            </w:pPr>
            <w:r>
              <w:rPr>
                <w:b/>
              </w:rPr>
              <w:t>MAXIMUM</w:t>
            </w:r>
          </w:p>
        </w:tc>
        <w:tc>
          <w:tcPr>
            <w:tcW w:w="2640" w:type="dxa"/>
            <w:shd w:val="clear" w:color="auto" w:fill="auto"/>
            <w:tcMar>
              <w:top w:w="0" w:type="dxa"/>
              <w:left w:w="0" w:type="dxa"/>
              <w:bottom w:w="0" w:type="dxa"/>
              <w:right w:w="0" w:type="dxa"/>
            </w:tcMar>
          </w:tcPr>
          <w:p w14:paraId="3AA09046" w14:textId="77777777" w:rsidR="00141D2A" w:rsidRDefault="00141D2A">
            <w:pPr>
              <w:widowControl w:val="0"/>
              <w:pBdr>
                <w:top w:val="nil"/>
                <w:left w:val="nil"/>
                <w:bottom w:val="nil"/>
                <w:right w:val="nil"/>
                <w:between w:val="nil"/>
              </w:pBdr>
              <w:spacing w:line="240" w:lineRule="auto"/>
              <w:jc w:val="center"/>
              <w:rPr>
                <w:b/>
              </w:rPr>
            </w:pPr>
          </w:p>
        </w:tc>
        <w:tc>
          <w:tcPr>
            <w:tcW w:w="2640" w:type="dxa"/>
            <w:shd w:val="clear" w:color="auto" w:fill="auto"/>
            <w:tcMar>
              <w:top w:w="0" w:type="dxa"/>
              <w:left w:w="0" w:type="dxa"/>
              <w:bottom w:w="0" w:type="dxa"/>
              <w:right w:w="0" w:type="dxa"/>
            </w:tcMar>
          </w:tcPr>
          <w:p w14:paraId="3AA09047" w14:textId="77777777" w:rsidR="00141D2A" w:rsidRDefault="00185033">
            <w:pPr>
              <w:widowControl w:val="0"/>
              <w:pBdr>
                <w:top w:val="nil"/>
                <w:left w:val="nil"/>
                <w:bottom w:val="nil"/>
                <w:right w:val="nil"/>
                <w:between w:val="nil"/>
              </w:pBdr>
              <w:spacing w:line="240" w:lineRule="auto"/>
              <w:jc w:val="center"/>
              <w:rPr>
                <w:b/>
              </w:rPr>
            </w:pPr>
            <w:r>
              <w:rPr>
                <w:b/>
              </w:rPr>
              <w:t>1000</w:t>
            </w:r>
          </w:p>
        </w:tc>
      </w:tr>
    </w:tbl>
    <w:p w14:paraId="3AA09049" w14:textId="77777777" w:rsidR="00141D2A" w:rsidRDefault="00141D2A"/>
    <w:p w14:paraId="3AA0904A" w14:textId="77777777" w:rsidR="00141D2A" w:rsidRDefault="00185033">
      <w:r>
        <w:rPr>
          <w:b/>
        </w:rPr>
        <w:t>Scheduling of Exams and Assignment Due Dates</w:t>
      </w:r>
      <w:r>
        <w:t xml:space="preserve">: There are no exams. Weekly assignments (field journals, recording check-ins) will be due by 11:59 PM the Wednesday following assignment. </w:t>
      </w:r>
    </w:p>
    <w:p w14:paraId="3AA0904B" w14:textId="77777777" w:rsidR="00141D2A" w:rsidRDefault="00185033">
      <w:r>
        <w:rPr>
          <w:b/>
        </w:rPr>
        <w:lastRenderedPageBreak/>
        <w:t>Evaluation of Student Performance</w:t>
      </w:r>
      <w:r>
        <w:t>:</w:t>
      </w:r>
    </w:p>
    <w:p w14:paraId="3AA0904C" w14:textId="77777777" w:rsidR="00141D2A" w:rsidRDefault="00185033">
      <w:pPr>
        <w:ind w:left="720" w:hanging="720"/>
      </w:pPr>
      <w:r>
        <w:rPr>
          <w:u w:val="single"/>
        </w:rPr>
        <w:t>FIELD NOTES</w:t>
      </w:r>
      <w:r>
        <w:t>: Students must keep field</w:t>
      </w:r>
      <w:r>
        <w:t xml:space="preserve"> journals, gaining research experience in a non-traditional classroom setting, setting them up for future academic career success. These field journal entries act as lab participation as well. (Turning in any field notes for a week, including the </w:t>
      </w:r>
      <w:proofErr w:type="spellStart"/>
      <w:r>
        <w:t>lb</w:t>
      </w:r>
      <w:proofErr w:type="spellEnd"/>
      <w:r>
        <w:t>, is wo</w:t>
      </w:r>
      <w:r>
        <w:t>rth 5 points. The remainder is for evaluating the quality via the rubric.). Students will receive feedback from instructors on their field journals each week. The lowest field notes grade will be dropped. Field notebooks must be thorough and legible as the</w:t>
      </w:r>
      <w:r>
        <w:t xml:space="preserve">y will partially be the basis of the </w:t>
      </w:r>
      <w:proofErr w:type="gramStart"/>
      <w:r>
        <w:t>data</w:t>
      </w:r>
      <w:proofErr w:type="gramEnd"/>
      <w:r>
        <w:t xml:space="preserve"> we will use in 3193/8896.04. We recommend you take photos of your field notebook after each excursion in case it gets lost. In </w:t>
      </w:r>
      <w:proofErr w:type="gramStart"/>
      <w:r>
        <w:t>addition</w:t>
      </w:r>
      <w:proofErr w:type="gramEnd"/>
      <w:r>
        <w:t xml:space="preserve"> you should transcribe your field data after every excursion.</w:t>
      </w:r>
    </w:p>
    <w:p w14:paraId="3AA0904D" w14:textId="77777777" w:rsidR="00141D2A" w:rsidRDefault="00185033">
      <w:pPr>
        <w:ind w:left="720" w:hanging="720"/>
      </w:pPr>
      <w:r>
        <w:rPr>
          <w:u w:val="single"/>
        </w:rPr>
        <w:t>LECTURE PARTICIPA</w:t>
      </w:r>
      <w:r>
        <w:rPr>
          <w:u w:val="single"/>
        </w:rPr>
        <w:t>TION</w:t>
      </w:r>
      <w:r>
        <w:t xml:space="preserve">: Students are graded for participation and attendance of the lectures. (Being present in lecture will earn a student 5 </w:t>
      </w:r>
      <w:proofErr w:type="gramStart"/>
      <w:r>
        <w:t>points, and</w:t>
      </w:r>
      <w:proofErr w:type="gramEnd"/>
      <w:r>
        <w:t xml:space="preserve"> participating in discussions will earn a student the rest). Occasional absences will not be penalized if the instructor </w:t>
      </w:r>
      <w:r>
        <w:t>is informed of the absence ahead of time, no questions asked. The lowest participation grade will be dropped.</w:t>
      </w:r>
    </w:p>
    <w:p w14:paraId="3AA0904E" w14:textId="77777777" w:rsidR="00141D2A" w:rsidRDefault="00185033">
      <w:pPr>
        <w:ind w:left="720" w:hanging="720"/>
      </w:pPr>
      <w:r>
        <w:rPr>
          <w:u w:val="single"/>
        </w:rPr>
        <w:t>RECORDINGS</w:t>
      </w:r>
      <w:r>
        <w:t xml:space="preserve">: Students will be evaluated by </w:t>
      </w:r>
      <w:proofErr w:type="gramStart"/>
      <w:r>
        <w:t>whether or not</w:t>
      </w:r>
      <w:proofErr w:type="gramEnd"/>
      <w:r>
        <w:t xml:space="preserve"> they record sufficient numbers and localities of recordings. These will be uploaded to the BLB. Students will also be required to record on their own. Students will need to submit a minimum number of recording</w:t>
      </w:r>
      <w:r>
        <w:t>s throughout the semester. (Of the 10 points per recording, 3 points are for having a recording submitted and the remaining 7 are for recording quality via the rubric.) Recordings will partially be the basis of the data we will use in 3193/8896.04. Some pr</w:t>
      </w:r>
      <w:r>
        <w:t xml:space="preserve">oportion must be recorded using the recording equipment at the </w:t>
      </w:r>
      <w:proofErr w:type="spellStart"/>
      <w:r>
        <w:t>Borror</w:t>
      </w:r>
      <w:proofErr w:type="spellEnd"/>
      <w:r>
        <w:t xml:space="preserve"> Lab. </w:t>
      </w:r>
    </w:p>
    <w:p w14:paraId="3AA0904F" w14:textId="77777777" w:rsidR="00141D2A" w:rsidRDefault="00185033">
      <w:pPr>
        <w:ind w:left="720" w:hanging="720"/>
      </w:pPr>
      <w:r>
        <w:rPr>
          <w:u w:val="single"/>
        </w:rPr>
        <w:t>FIELD TRIP ATTENDANCE</w:t>
      </w:r>
      <w:r>
        <w:t>: Students must attend at least one of the field trips. No extra credit will be awarded for attending multiple field trips, but students are welcome to do so i</w:t>
      </w:r>
      <w:r>
        <w:t xml:space="preserve">f space permits. Students will survey areas that songs were collected from ~50 years ago and document changes. Students will be assigned to groups to do this. </w:t>
      </w:r>
    </w:p>
    <w:p w14:paraId="3AA09050" w14:textId="77777777" w:rsidR="00141D2A" w:rsidRDefault="00185033">
      <w:pPr>
        <w:ind w:left="720" w:hanging="720"/>
        <w:rPr>
          <w:color w:val="FF0000"/>
        </w:rPr>
      </w:pPr>
      <w:r>
        <w:rPr>
          <w:u w:val="single"/>
        </w:rPr>
        <w:t>FINAL PRESENTATION</w:t>
      </w:r>
      <w:r>
        <w:t xml:space="preserve">: Students will give 5-minute presentations that summarize their recording effort as well as </w:t>
      </w:r>
      <w:proofErr w:type="gramStart"/>
      <w:r>
        <w:t>propose</w:t>
      </w:r>
      <w:proofErr w:type="gramEnd"/>
      <w:r>
        <w:t xml:space="preserve"> hypotheses to work on in EEOB 3193/8896.04. </w:t>
      </w:r>
    </w:p>
    <w:p w14:paraId="3AA09051" w14:textId="77777777" w:rsidR="00141D2A" w:rsidRDefault="00185033">
      <w:pPr>
        <w:ind w:left="720" w:hanging="720"/>
      </w:pPr>
      <w:r>
        <w:rPr>
          <w:u w:val="single"/>
        </w:rPr>
        <w:t>EXTRA CREDIT RECORDINGS</w:t>
      </w:r>
      <w:r>
        <w:t>: We encourage students to take more recordings, as they and their metadata will be the</w:t>
      </w:r>
      <w:r>
        <w:t xml:space="preserve"> basis of the </w:t>
      </w:r>
      <w:proofErr w:type="gramStart"/>
      <w:r>
        <w:t>data</w:t>
      </w:r>
      <w:proofErr w:type="gramEnd"/>
      <w:r>
        <w:t xml:space="preserve"> we will use in 3193/8896.04. If students do submit extra credit recordings, they must indicate which 30 are to be used for full grading, otherwise the first 30 submitted will be used. Students will only be given extra credit for the firs</w:t>
      </w:r>
      <w:r>
        <w:t>t 100 recordings submitted, but more recordings will be accepted into the BLB.</w:t>
      </w:r>
    </w:p>
    <w:p w14:paraId="3AA09052" w14:textId="77777777" w:rsidR="00141D2A" w:rsidRDefault="00141D2A">
      <w:pPr>
        <w:ind w:left="1440"/>
        <w:rPr>
          <w:b/>
        </w:rPr>
      </w:pPr>
    </w:p>
    <w:p w14:paraId="3AA09053" w14:textId="77777777" w:rsidR="00141D2A" w:rsidRDefault="00185033">
      <w:pPr>
        <w:rPr>
          <w:b/>
        </w:rPr>
      </w:pPr>
      <w:r>
        <w:br w:type="page"/>
      </w:r>
    </w:p>
    <w:p w14:paraId="3AA09054" w14:textId="77777777" w:rsidR="00141D2A" w:rsidRDefault="00185033">
      <w:r>
        <w:rPr>
          <w:b/>
        </w:rPr>
        <w:lastRenderedPageBreak/>
        <w:t>Grading scale</w:t>
      </w:r>
      <w:r>
        <w:t>: Letter Grades</w:t>
      </w:r>
    </w:p>
    <w:tbl>
      <w:tblPr>
        <w:tblStyle w:val="a0"/>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2880"/>
        <w:gridCol w:w="2880"/>
      </w:tblGrid>
      <w:tr w:rsidR="00141D2A" w14:paraId="3AA09058" w14:textId="77777777">
        <w:tc>
          <w:tcPr>
            <w:tcW w:w="2880" w:type="dxa"/>
            <w:shd w:val="clear" w:color="auto" w:fill="auto"/>
            <w:tcMar>
              <w:top w:w="0" w:type="dxa"/>
              <w:left w:w="0" w:type="dxa"/>
              <w:bottom w:w="0" w:type="dxa"/>
              <w:right w:w="0" w:type="dxa"/>
            </w:tcMar>
          </w:tcPr>
          <w:p w14:paraId="3AA09055" w14:textId="77777777" w:rsidR="00141D2A" w:rsidRDefault="00185033">
            <w:pPr>
              <w:widowControl w:val="0"/>
              <w:pBdr>
                <w:top w:val="nil"/>
                <w:left w:val="nil"/>
                <w:bottom w:val="nil"/>
                <w:right w:val="nil"/>
                <w:between w:val="nil"/>
              </w:pBdr>
              <w:spacing w:line="240" w:lineRule="auto"/>
              <w:rPr>
                <w:b/>
              </w:rPr>
            </w:pPr>
            <w:r>
              <w:rPr>
                <w:b/>
              </w:rPr>
              <w:t>Percentage Range</w:t>
            </w:r>
          </w:p>
        </w:tc>
        <w:tc>
          <w:tcPr>
            <w:tcW w:w="2880" w:type="dxa"/>
            <w:shd w:val="clear" w:color="auto" w:fill="auto"/>
            <w:tcMar>
              <w:top w:w="0" w:type="dxa"/>
              <w:left w:w="0" w:type="dxa"/>
              <w:bottom w:w="0" w:type="dxa"/>
              <w:right w:w="0" w:type="dxa"/>
            </w:tcMar>
          </w:tcPr>
          <w:p w14:paraId="3AA09056" w14:textId="77777777" w:rsidR="00141D2A" w:rsidRDefault="00185033">
            <w:pPr>
              <w:widowControl w:val="0"/>
              <w:pBdr>
                <w:top w:val="nil"/>
                <w:left w:val="nil"/>
                <w:bottom w:val="nil"/>
                <w:right w:val="nil"/>
                <w:between w:val="nil"/>
              </w:pBdr>
              <w:spacing w:line="240" w:lineRule="auto"/>
              <w:rPr>
                <w:b/>
              </w:rPr>
            </w:pPr>
            <w:r>
              <w:rPr>
                <w:b/>
              </w:rPr>
              <w:t>Class Points</w:t>
            </w:r>
          </w:p>
        </w:tc>
        <w:tc>
          <w:tcPr>
            <w:tcW w:w="2880" w:type="dxa"/>
            <w:shd w:val="clear" w:color="auto" w:fill="auto"/>
            <w:tcMar>
              <w:top w:w="0" w:type="dxa"/>
              <w:left w:w="0" w:type="dxa"/>
              <w:bottom w:w="0" w:type="dxa"/>
              <w:right w:w="0" w:type="dxa"/>
            </w:tcMar>
          </w:tcPr>
          <w:p w14:paraId="3AA09057" w14:textId="77777777" w:rsidR="00141D2A" w:rsidRDefault="00185033">
            <w:pPr>
              <w:widowControl w:val="0"/>
              <w:pBdr>
                <w:top w:val="nil"/>
                <w:left w:val="nil"/>
                <w:bottom w:val="nil"/>
                <w:right w:val="nil"/>
                <w:between w:val="nil"/>
              </w:pBdr>
              <w:spacing w:line="240" w:lineRule="auto"/>
              <w:rPr>
                <w:b/>
              </w:rPr>
            </w:pPr>
            <w:r>
              <w:rPr>
                <w:b/>
              </w:rPr>
              <w:t>Letter Grade</w:t>
            </w:r>
          </w:p>
        </w:tc>
      </w:tr>
      <w:tr w:rsidR="00141D2A" w14:paraId="3AA0905C" w14:textId="77777777">
        <w:tc>
          <w:tcPr>
            <w:tcW w:w="2880" w:type="dxa"/>
            <w:shd w:val="clear" w:color="auto" w:fill="auto"/>
            <w:tcMar>
              <w:top w:w="0" w:type="dxa"/>
              <w:left w:w="0" w:type="dxa"/>
              <w:bottom w:w="0" w:type="dxa"/>
              <w:right w:w="0" w:type="dxa"/>
            </w:tcMar>
          </w:tcPr>
          <w:p w14:paraId="3AA09059" w14:textId="77777777" w:rsidR="00141D2A" w:rsidRDefault="00185033">
            <w:pPr>
              <w:widowControl w:val="0"/>
              <w:pBdr>
                <w:top w:val="nil"/>
                <w:left w:val="nil"/>
                <w:bottom w:val="nil"/>
                <w:right w:val="nil"/>
                <w:between w:val="nil"/>
              </w:pBdr>
              <w:spacing w:line="240" w:lineRule="auto"/>
            </w:pPr>
            <w:r>
              <w:t>93%</w:t>
            </w:r>
          </w:p>
        </w:tc>
        <w:tc>
          <w:tcPr>
            <w:tcW w:w="2880" w:type="dxa"/>
            <w:shd w:val="clear" w:color="auto" w:fill="auto"/>
            <w:tcMar>
              <w:top w:w="0" w:type="dxa"/>
              <w:left w:w="0" w:type="dxa"/>
              <w:bottom w:w="0" w:type="dxa"/>
              <w:right w:w="0" w:type="dxa"/>
            </w:tcMar>
          </w:tcPr>
          <w:p w14:paraId="3AA0905A" w14:textId="77777777" w:rsidR="00141D2A" w:rsidRDefault="00185033">
            <w:pPr>
              <w:widowControl w:val="0"/>
              <w:pBdr>
                <w:top w:val="nil"/>
                <w:left w:val="nil"/>
                <w:bottom w:val="nil"/>
                <w:right w:val="nil"/>
                <w:between w:val="nil"/>
              </w:pBdr>
              <w:spacing w:line="240" w:lineRule="auto"/>
            </w:pPr>
            <w:r>
              <w:t>9300 - 11000</w:t>
            </w:r>
          </w:p>
        </w:tc>
        <w:tc>
          <w:tcPr>
            <w:tcW w:w="2880" w:type="dxa"/>
            <w:shd w:val="clear" w:color="auto" w:fill="auto"/>
            <w:tcMar>
              <w:top w:w="0" w:type="dxa"/>
              <w:left w:w="0" w:type="dxa"/>
              <w:bottom w:w="0" w:type="dxa"/>
              <w:right w:w="0" w:type="dxa"/>
            </w:tcMar>
          </w:tcPr>
          <w:p w14:paraId="3AA0905B" w14:textId="77777777" w:rsidR="00141D2A" w:rsidRDefault="00185033">
            <w:pPr>
              <w:widowControl w:val="0"/>
              <w:pBdr>
                <w:top w:val="nil"/>
                <w:left w:val="nil"/>
                <w:bottom w:val="nil"/>
                <w:right w:val="nil"/>
                <w:between w:val="nil"/>
              </w:pBdr>
              <w:spacing w:line="240" w:lineRule="auto"/>
            </w:pPr>
            <w:r>
              <w:t>A</w:t>
            </w:r>
          </w:p>
        </w:tc>
      </w:tr>
      <w:tr w:rsidR="00141D2A" w14:paraId="3AA09060" w14:textId="77777777">
        <w:tc>
          <w:tcPr>
            <w:tcW w:w="2880" w:type="dxa"/>
            <w:shd w:val="clear" w:color="auto" w:fill="auto"/>
            <w:tcMar>
              <w:top w:w="0" w:type="dxa"/>
              <w:left w:w="0" w:type="dxa"/>
              <w:bottom w:w="0" w:type="dxa"/>
              <w:right w:w="0" w:type="dxa"/>
            </w:tcMar>
          </w:tcPr>
          <w:p w14:paraId="3AA0905D" w14:textId="77777777" w:rsidR="00141D2A" w:rsidRDefault="00185033">
            <w:pPr>
              <w:widowControl w:val="0"/>
              <w:pBdr>
                <w:top w:val="nil"/>
                <w:left w:val="nil"/>
                <w:bottom w:val="nil"/>
                <w:right w:val="nil"/>
                <w:between w:val="nil"/>
              </w:pBdr>
              <w:spacing w:line="240" w:lineRule="auto"/>
            </w:pPr>
            <w:r>
              <w:t>90%</w:t>
            </w:r>
          </w:p>
        </w:tc>
        <w:tc>
          <w:tcPr>
            <w:tcW w:w="2880" w:type="dxa"/>
            <w:shd w:val="clear" w:color="auto" w:fill="auto"/>
            <w:tcMar>
              <w:top w:w="0" w:type="dxa"/>
              <w:left w:w="0" w:type="dxa"/>
              <w:bottom w:w="0" w:type="dxa"/>
              <w:right w:w="0" w:type="dxa"/>
            </w:tcMar>
          </w:tcPr>
          <w:p w14:paraId="3AA0905E" w14:textId="77777777" w:rsidR="00141D2A" w:rsidRDefault="00185033">
            <w:pPr>
              <w:widowControl w:val="0"/>
              <w:pBdr>
                <w:top w:val="nil"/>
                <w:left w:val="nil"/>
                <w:bottom w:val="nil"/>
                <w:right w:val="nil"/>
                <w:between w:val="nil"/>
              </w:pBdr>
              <w:spacing w:line="240" w:lineRule="auto"/>
            </w:pPr>
            <w:r>
              <w:t>9000 - 9299</w:t>
            </w:r>
          </w:p>
        </w:tc>
        <w:tc>
          <w:tcPr>
            <w:tcW w:w="2880" w:type="dxa"/>
            <w:shd w:val="clear" w:color="auto" w:fill="auto"/>
            <w:tcMar>
              <w:top w:w="0" w:type="dxa"/>
              <w:left w:w="0" w:type="dxa"/>
              <w:bottom w:w="0" w:type="dxa"/>
              <w:right w:w="0" w:type="dxa"/>
            </w:tcMar>
          </w:tcPr>
          <w:p w14:paraId="3AA0905F" w14:textId="77777777" w:rsidR="00141D2A" w:rsidRDefault="00185033">
            <w:pPr>
              <w:widowControl w:val="0"/>
              <w:pBdr>
                <w:top w:val="nil"/>
                <w:left w:val="nil"/>
                <w:bottom w:val="nil"/>
                <w:right w:val="nil"/>
                <w:between w:val="nil"/>
              </w:pBdr>
              <w:spacing w:line="240" w:lineRule="auto"/>
            </w:pPr>
            <w:r>
              <w:t>A-</w:t>
            </w:r>
          </w:p>
        </w:tc>
      </w:tr>
      <w:tr w:rsidR="00141D2A" w14:paraId="3AA09064" w14:textId="77777777">
        <w:tc>
          <w:tcPr>
            <w:tcW w:w="2880" w:type="dxa"/>
            <w:shd w:val="clear" w:color="auto" w:fill="auto"/>
            <w:tcMar>
              <w:top w:w="0" w:type="dxa"/>
              <w:left w:w="0" w:type="dxa"/>
              <w:bottom w:w="0" w:type="dxa"/>
              <w:right w:w="0" w:type="dxa"/>
            </w:tcMar>
          </w:tcPr>
          <w:p w14:paraId="3AA09061" w14:textId="77777777" w:rsidR="00141D2A" w:rsidRDefault="00185033">
            <w:pPr>
              <w:widowControl w:val="0"/>
              <w:pBdr>
                <w:top w:val="nil"/>
                <w:left w:val="nil"/>
                <w:bottom w:val="nil"/>
                <w:right w:val="nil"/>
                <w:between w:val="nil"/>
              </w:pBdr>
              <w:spacing w:line="240" w:lineRule="auto"/>
            </w:pPr>
            <w:r>
              <w:t>87%</w:t>
            </w:r>
          </w:p>
        </w:tc>
        <w:tc>
          <w:tcPr>
            <w:tcW w:w="2880" w:type="dxa"/>
            <w:shd w:val="clear" w:color="auto" w:fill="auto"/>
            <w:tcMar>
              <w:top w:w="0" w:type="dxa"/>
              <w:left w:w="0" w:type="dxa"/>
              <w:bottom w:w="0" w:type="dxa"/>
              <w:right w:w="0" w:type="dxa"/>
            </w:tcMar>
          </w:tcPr>
          <w:p w14:paraId="3AA09062" w14:textId="77777777" w:rsidR="00141D2A" w:rsidRDefault="00185033">
            <w:pPr>
              <w:widowControl w:val="0"/>
              <w:pBdr>
                <w:top w:val="nil"/>
                <w:left w:val="nil"/>
                <w:bottom w:val="nil"/>
                <w:right w:val="nil"/>
                <w:between w:val="nil"/>
              </w:pBdr>
              <w:spacing w:line="240" w:lineRule="auto"/>
            </w:pPr>
            <w:r>
              <w:t>8700 - 8999</w:t>
            </w:r>
          </w:p>
        </w:tc>
        <w:tc>
          <w:tcPr>
            <w:tcW w:w="2880" w:type="dxa"/>
            <w:shd w:val="clear" w:color="auto" w:fill="auto"/>
            <w:tcMar>
              <w:top w:w="0" w:type="dxa"/>
              <w:left w:w="0" w:type="dxa"/>
              <w:bottom w:w="0" w:type="dxa"/>
              <w:right w:w="0" w:type="dxa"/>
            </w:tcMar>
          </w:tcPr>
          <w:p w14:paraId="3AA09063" w14:textId="77777777" w:rsidR="00141D2A" w:rsidRDefault="00185033">
            <w:pPr>
              <w:widowControl w:val="0"/>
              <w:pBdr>
                <w:top w:val="nil"/>
                <w:left w:val="nil"/>
                <w:bottom w:val="nil"/>
                <w:right w:val="nil"/>
                <w:between w:val="nil"/>
              </w:pBdr>
              <w:spacing w:line="240" w:lineRule="auto"/>
            </w:pPr>
            <w:r>
              <w:t>B+</w:t>
            </w:r>
          </w:p>
        </w:tc>
      </w:tr>
      <w:tr w:rsidR="00141D2A" w14:paraId="3AA09068" w14:textId="77777777">
        <w:tc>
          <w:tcPr>
            <w:tcW w:w="2880" w:type="dxa"/>
            <w:shd w:val="clear" w:color="auto" w:fill="auto"/>
            <w:tcMar>
              <w:top w:w="0" w:type="dxa"/>
              <w:left w:w="0" w:type="dxa"/>
              <w:bottom w:w="0" w:type="dxa"/>
              <w:right w:w="0" w:type="dxa"/>
            </w:tcMar>
          </w:tcPr>
          <w:p w14:paraId="3AA09065" w14:textId="77777777" w:rsidR="00141D2A" w:rsidRDefault="00185033">
            <w:pPr>
              <w:widowControl w:val="0"/>
              <w:pBdr>
                <w:top w:val="nil"/>
                <w:left w:val="nil"/>
                <w:bottom w:val="nil"/>
                <w:right w:val="nil"/>
                <w:between w:val="nil"/>
              </w:pBdr>
              <w:spacing w:line="240" w:lineRule="auto"/>
            </w:pPr>
            <w:r>
              <w:t>83%</w:t>
            </w:r>
          </w:p>
        </w:tc>
        <w:tc>
          <w:tcPr>
            <w:tcW w:w="2880" w:type="dxa"/>
            <w:shd w:val="clear" w:color="auto" w:fill="auto"/>
            <w:tcMar>
              <w:top w:w="0" w:type="dxa"/>
              <w:left w:w="0" w:type="dxa"/>
              <w:bottom w:w="0" w:type="dxa"/>
              <w:right w:w="0" w:type="dxa"/>
            </w:tcMar>
          </w:tcPr>
          <w:p w14:paraId="3AA09066" w14:textId="77777777" w:rsidR="00141D2A" w:rsidRDefault="00185033">
            <w:pPr>
              <w:widowControl w:val="0"/>
              <w:pBdr>
                <w:top w:val="nil"/>
                <w:left w:val="nil"/>
                <w:bottom w:val="nil"/>
                <w:right w:val="nil"/>
                <w:between w:val="nil"/>
              </w:pBdr>
              <w:spacing w:line="240" w:lineRule="auto"/>
            </w:pPr>
            <w:r>
              <w:t>8300 - 8699</w:t>
            </w:r>
          </w:p>
        </w:tc>
        <w:tc>
          <w:tcPr>
            <w:tcW w:w="2880" w:type="dxa"/>
            <w:shd w:val="clear" w:color="auto" w:fill="auto"/>
            <w:tcMar>
              <w:top w:w="0" w:type="dxa"/>
              <w:left w:w="0" w:type="dxa"/>
              <w:bottom w:w="0" w:type="dxa"/>
              <w:right w:w="0" w:type="dxa"/>
            </w:tcMar>
          </w:tcPr>
          <w:p w14:paraId="3AA09067" w14:textId="77777777" w:rsidR="00141D2A" w:rsidRDefault="00185033">
            <w:pPr>
              <w:widowControl w:val="0"/>
              <w:pBdr>
                <w:top w:val="nil"/>
                <w:left w:val="nil"/>
                <w:bottom w:val="nil"/>
                <w:right w:val="nil"/>
                <w:between w:val="nil"/>
              </w:pBdr>
              <w:spacing w:line="240" w:lineRule="auto"/>
            </w:pPr>
            <w:r>
              <w:t>B</w:t>
            </w:r>
          </w:p>
        </w:tc>
      </w:tr>
      <w:tr w:rsidR="00141D2A" w14:paraId="3AA0906C" w14:textId="77777777">
        <w:tc>
          <w:tcPr>
            <w:tcW w:w="2880" w:type="dxa"/>
            <w:shd w:val="clear" w:color="auto" w:fill="auto"/>
            <w:tcMar>
              <w:top w:w="0" w:type="dxa"/>
              <w:left w:w="0" w:type="dxa"/>
              <w:bottom w:w="0" w:type="dxa"/>
              <w:right w:w="0" w:type="dxa"/>
            </w:tcMar>
          </w:tcPr>
          <w:p w14:paraId="3AA09069" w14:textId="77777777" w:rsidR="00141D2A" w:rsidRDefault="00185033">
            <w:pPr>
              <w:widowControl w:val="0"/>
              <w:pBdr>
                <w:top w:val="nil"/>
                <w:left w:val="nil"/>
                <w:bottom w:val="nil"/>
                <w:right w:val="nil"/>
                <w:between w:val="nil"/>
              </w:pBdr>
              <w:spacing w:line="240" w:lineRule="auto"/>
            </w:pPr>
            <w:r>
              <w:t>80%</w:t>
            </w:r>
          </w:p>
        </w:tc>
        <w:tc>
          <w:tcPr>
            <w:tcW w:w="2880" w:type="dxa"/>
            <w:shd w:val="clear" w:color="auto" w:fill="auto"/>
            <w:tcMar>
              <w:top w:w="0" w:type="dxa"/>
              <w:left w:w="0" w:type="dxa"/>
              <w:bottom w:w="0" w:type="dxa"/>
              <w:right w:w="0" w:type="dxa"/>
            </w:tcMar>
          </w:tcPr>
          <w:p w14:paraId="3AA0906A" w14:textId="77777777" w:rsidR="00141D2A" w:rsidRDefault="00185033">
            <w:pPr>
              <w:widowControl w:val="0"/>
              <w:pBdr>
                <w:top w:val="nil"/>
                <w:left w:val="nil"/>
                <w:bottom w:val="nil"/>
                <w:right w:val="nil"/>
                <w:between w:val="nil"/>
              </w:pBdr>
              <w:spacing w:line="240" w:lineRule="auto"/>
            </w:pPr>
            <w:r>
              <w:t>8000 - 8299</w:t>
            </w:r>
          </w:p>
        </w:tc>
        <w:tc>
          <w:tcPr>
            <w:tcW w:w="2880" w:type="dxa"/>
            <w:shd w:val="clear" w:color="auto" w:fill="auto"/>
            <w:tcMar>
              <w:top w:w="0" w:type="dxa"/>
              <w:left w:w="0" w:type="dxa"/>
              <w:bottom w:w="0" w:type="dxa"/>
              <w:right w:w="0" w:type="dxa"/>
            </w:tcMar>
          </w:tcPr>
          <w:p w14:paraId="3AA0906B" w14:textId="77777777" w:rsidR="00141D2A" w:rsidRDefault="00185033">
            <w:pPr>
              <w:widowControl w:val="0"/>
              <w:pBdr>
                <w:top w:val="nil"/>
                <w:left w:val="nil"/>
                <w:bottom w:val="nil"/>
                <w:right w:val="nil"/>
                <w:between w:val="nil"/>
              </w:pBdr>
              <w:spacing w:line="240" w:lineRule="auto"/>
            </w:pPr>
            <w:r>
              <w:t>B-</w:t>
            </w:r>
          </w:p>
        </w:tc>
      </w:tr>
      <w:tr w:rsidR="00141D2A" w14:paraId="3AA09070" w14:textId="77777777">
        <w:tc>
          <w:tcPr>
            <w:tcW w:w="2880" w:type="dxa"/>
            <w:shd w:val="clear" w:color="auto" w:fill="auto"/>
            <w:tcMar>
              <w:top w:w="0" w:type="dxa"/>
              <w:left w:w="0" w:type="dxa"/>
              <w:bottom w:w="0" w:type="dxa"/>
              <w:right w:w="0" w:type="dxa"/>
            </w:tcMar>
          </w:tcPr>
          <w:p w14:paraId="3AA0906D" w14:textId="77777777" w:rsidR="00141D2A" w:rsidRDefault="00185033">
            <w:pPr>
              <w:widowControl w:val="0"/>
              <w:pBdr>
                <w:top w:val="nil"/>
                <w:left w:val="nil"/>
                <w:bottom w:val="nil"/>
                <w:right w:val="nil"/>
                <w:between w:val="nil"/>
              </w:pBdr>
              <w:spacing w:line="240" w:lineRule="auto"/>
            </w:pPr>
            <w:r>
              <w:t>77%</w:t>
            </w:r>
          </w:p>
        </w:tc>
        <w:tc>
          <w:tcPr>
            <w:tcW w:w="2880" w:type="dxa"/>
            <w:shd w:val="clear" w:color="auto" w:fill="auto"/>
            <w:tcMar>
              <w:top w:w="0" w:type="dxa"/>
              <w:left w:w="0" w:type="dxa"/>
              <w:bottom w:w="0" w:type="dxa"/>
              <w:right w:w="0" w:type="dxa"/>
            </w:tcMar>
          </w:tcPr>
          <w:p w14:paraId="3AA0906E" w14:textId="77777777" w:rsidR="00141D2A" w:rsidRDefault="00185033">
            <w:pPr>
              <w:widowControl w:val="0"/>
              <w:pBdr>
                <w:top w:val="nil"/>
                <w:left w:val="nil"/>
                <w:bottom w:val="nil"/>
                <w:right w:val="nil"/>
                <w:between w:val="nil"/>
              </w:pBdr>
              <w:spacing w:line="240" w:lineRule="auto"/>
            </w:pPr>
            <w:r>
              <w:t>7700 - 7999</w:t>
            </w:r>
          </w:p>
        </w:tc>
        <w:tc>
          <w:tcPr>
            <w:tcW w:w="2880" w:type="dxa"/>
            <w:shd w:val="clear" w:color="auto" w:fill="auto"/>
            <w:tcMar>
              <w:top w:w="0" w:type="dxa"/>
              <w:left w:w="0" w:type="dxa"/>
              <w:bottom w:w="0" w:type="dxa"/>
              <w:right w:w="0" w:type="dxa"/>
            </w:tcMar>
          </w:tcPr>
          <w:p w14:paraId="3AA0906F" w14:textId="77777777" w:rsidR="00141D2A" w:rsidRDefault="00185033">
            <w:pPr>
              <w:widowControl w:val="0"/>
              <w:pBdr>
                <w:top w:val="nil"/>
                <w:left w:val="nil"/>
                <w:bottom w:val="nil"/>
                <w:right w:val="nil"/>
                <w:between w:val="nil"/>
              </w:pBdr>
              <w:spacing w:line="240" w:lineRule="auto"/>
            </w:pPr>
            <w:r>
              <w:t>C+</w:t>
            </w:r>
          </w:p>
        </w:tc>
      </w:tr>
      <w:tr w:rsidR="00141D2A" w14:paraId="3AA09074" w14:textId="77777777">
        <w:tc>
          <w:tcPr>
            <w:tcW w:w="2880" w:type="dxa"/>
            <w:shd w:val="clear" w:color="auto" w:fill="auto"/>
            <w:tcMar>
              <w:top w:w="0" w:type="dxa"/>
              <w:left w:w="0" w:type="dxa"/>
              <w:bottom w:w="0" w:type="dxa"/>
              <w:right w:w="0" w:type="dxa"/>
            </w:tcMar>
          </w:tcPr>
          <w:p w14:paraId="3AA09071" w14:textId="77777777" w:rsidR="00141D2A" w:rsidRDefault="00185033">
            <w:pPr>
              <w:widowControl w:val="0"/>
              <w:pBdr>
                <w:top w:val="nil"/>
                <w:left w:val="nil"/>
                <w:bottom w:val="nil"/>
                <w:right w:val="nil"/>
                <w:between w:val="nil"/>
              </w:pBdr>
              <w:spacing w:line="240" w:lineRule="auto"/>
            </w:pPr>
            <w:r>
              <w:t>73%</w:t>
            </w:r>
          </w:p>
        </w:tc>
        <w:tc>
          <w:tcPr>
            <w:tcW w:w="2880" w:type="dxa"/>
            <w:shd w:val="clear" w:color="auto" w:fill="auto"/>
            <w:tcMar>
              <w:top w:w="0" w:type="dxa"/>
              <w:left w:w="0" w:type="dxa"/>
              <w:bottom w:w="0" w:type="dxa"/>
              <w:right w:w="0" w:type="dxa"/>
            </w:tcMar>
          </w:tcPr>
          <w:p w14:paraId="3AA09072" w14:textId="77777777" w:rsidR="00141D2A" w:rsidRDefault="00185033">
            <w:pPr>
              <w:widowControl w:val="0"/>
              <w:pBdr>
                <w:top w:val="nil"/>
                <w:left w:val="nil"/>
                <w:bottom w:val="nil"/>
                <w:right w:val="nil"/>
                <w:between w:val="nil"/>
              </w:pBdr>
              <w:spacing w:line="240" w:lineRule="auto"/>
            </w:pPr>
            <w:r>
              <w:t>7300 - 7699</w:t>
            </w:r>
          </w:p>
        </w:tc>
        <w:tc>
          <w:tcPr>
            <w:tcW w:w="2880" w:type="dxa"/>
            <w:shd w:val="clear" w:color="auto" w:fill="auto"/>
            <w:tcMar>
              <w:top w:w="0" w:type="dxa"/>
              <w:left w:w="0" w:type="dxa"/>
              <w:bottom w:w="0" w:type="dxa"/>
              <w:right w:w="0" w:type="dxa"/>
            </w:tcMar>
          </w:tcPr>
          <w:p w14:paraId="3AA09073" w14:textId="77777777" w:rsidR="00141D2A" w:rsidRDefault="00185033">
            <w:pPr>
              <w:widowControl w:val="0"/>
              <w:pBdr>
                <w:top w:val="nil"/>
                <w:left w:val="nil"/>
                <w:bottom w:val="nil"/>
                <w:right w:val="nil"/>
                <w:between w:val="nil"/>
              </w:pBdr>
              <w:spacing w:line="240" w:lineRule="auto"/>
            </w:pPr>
            <w:r>
              <w:t>C</w:t>
            </w:r>
          </w:p>
        </w:tc>
      </w:tr>
      <w:tr w:rsidR="00141D2A" w14:paraId="3AA09078" w14:textId="77777777">
        <w:tc>
          <w:tcPr>
            <w:tcW w:w="2880" w:type="dxa"/>
            <w:shd w:val="clear" w:color="auto" w:fill="auto"/>
            <w:tcMar>
              <w:top w:w="0" w:type="dxa"/>
              <w:left w:w="0" w:type="dxa"/>
              <w:bottom w:w="0" w:type="dxa"/>
              <w:right w:w="0" w:type="dxa"/>
            </w:tcMar>
          </w:tcPr>
          <w:p w14:paraId="3AA09075" w14:textId="77777777" w:rsidR="00141D2A" w:rsidRDefault="00185033">
            <w:pPr>
              <w:widowControl w:val="0"/>
              <w:pBdr>
                <w:top w:val="nil"/>
                <w:left w:val="nil"/>
                <w:bottom w:val="nil"/>
                <w:right w:val="nil"/>
                <w:between w:val="nil"/>
              </w:pBdr>
              <w:spacing w:line="240" w:lineRule="auto"/>
            </w:pPr>
            <w:r>
              <w:t>70%</w:t>
            </w:r>
          </w:p>
        </w:tc>
        <w:tc>
          <w:tcPr>
            <w:tcW w:w="2880" w:type="dxa"/>
            <w:shd w:val="clear" w:color="auto" w:fill="auto"/>
            <w:tcMar>
              <w:top w:w="0" w:type="dxa"/>
              <w:left w:w="0" w:type="dxa"/>
              <w:bottom w:w="0" w:type="dxa"/>
              <w:right w:w="0" w:type="dxa"/>
            </w:tcMar>
          </w:tcPr>
          <w:p w14:paraId="3AA09076" w14:textId="77777777" w:rsidR="00141D2A" w:rsidRDefault="00185033">
            <w:pPr>
              <w:widowControl w:val="0"/>
              <w:pBdr>
                <w:top w:val="nil"/>
                <w:left w:val="nil"/>
                <w:bottom w:val="nil"/>
                <w:right w:val="nil"/>
                <w:between w:val="nil"/>
              </w:pBdr>
              <w:spacing w:line="240" w:lineRule="auto"/>
            </w:pPr>
            <w:r>
              <w:t>7000 - 7299</w:t>
            </w:r>
          </w:p>
        </w:tc>
        <w:tc>
          <w:tcPr>
            <w:tcW w:w="2880" w:type="dxa"/>
            <w:shd w:val="clear" w:color="auto" w:fill="auto"/>
            <w:tcMar>
              <w:top w:w="0" w:type="dxa"/>
              <w:left w:w="0" w:type="dxa"/>
              <w:bottom w:w="0" w:type="dxa"/>
              <w:right w:w="0" w:type="dxa"/>
            </w:tcMar>
          </w:tcPr>
          <w:p w14:paraId="3AA09077" w14:textId="77777777" w:rsidR="00141D2A" w:rsidRDefault="00185033">
            <w:pPr>
              <w:widowControl w:val="0"/>
              <w:pBdr>
                <w:top w:val="nil"/>
                <w:left w:val="nil"/>
                <w:bottom w:val="nil"/>
                <w:right w:val="nil"/>
                <w:between w:val="nil"/>
              </w:pBdr>
              <w:spacing w:line="240" w:lineRule="auto"/>
            </w:pPr>
            <w:r>
              <w:t>C-</w:t>
            </w:r>
          </w:p>
        </w:tc>
      </w:tr>
      <w:tr w:rsidR="00141D2A" w14:paraId="3AA0907C" w14:textId="77777777">
        <w:tc>
          <w:tcPr>
            <w:tcW w:w="2880" w:type="dxa"/>
            <w:shd w:val="clear" w:color="auto" w:fill="auto"/>
            <w:tcMar>
              <w:top w:w="0" w:type="dxa"/>
              <w:left w:w="0" w:type="dxa"/>
              <w:bottom w:w="0" w:type="dxa"/>
              <w:right w:w="0" w:type="dxa"/>
            </w:tcMar>
          </w:tcPr>
          <w:p w14:paraId="3AA09079" w14:textId="77777777" w:rsidR="00141D2A" w:rsidRDefault="00185033">
            <w:pPr>
              <w:widowControl w:val="0"/>
              <w:pBdr>
                <w:top w:val="nil"/>
                <w:left w:val="nil"/>
                <w:bottom w:val="nil"/>
                <w:right w:val="nil"/>
                <w:between w:val="nil"/>
              </w:pBdr>
              <w:spacing w:line="240" w:lineRule="auto"/>
            </w:pPr>
            <w:r>
              <w:t>67%</w:t>
            </w:r>
          </w:p>
        </w:tc>
        <w:tc>
          <w:tcPr>
            <w:tcW w:w="2880" w:type="dxa"/>
            <w:shd w:val="clear" w:color="auto" w:fill="auto"/>
            <w:tcMar>
              <w:top w:w="0" w:type="dxa"/>
              <w:left w:w="0" w:type="dxa"/>
              <w:bottom w:w="0" w:type="dxa"/>
              <w:right w:w="0" w:type="dxa"/>
            </w:tcMar>
          </w:tcPr>
          <w:p w14:paraId="3AA0907A" w14:textId="77777777" w:rsidR="00141D2A" w:rsidRDefault="00185033">
            <w:pPr>
              <w:widowControl w:val="0"/>
              <w:pBdr>
                <w:top w:val="nil"/>
                <w:left w:val="nil"/>
                <w:bottom w:val="nil"/>
                <w:right w:val="nil"/>
                <w:between w:val="nil"/>
              </w:pBdr>
              <w:spacing w:line="240" w:lineRule="auto"/>
            </w:pPr>
            <w:r>
              <w:t>6700 - 6999</w:t>
            </w:r>
          </w:p>
        </w:tc>
        <w:tc>
          <w:tcPr>
            <w:tcW w:w="2880" w:type="dxa"/>
            <w:shd w:val="clear" w:color="auto" w:fill="auto"/>
            <w:tcMar>
              <w:top w:w="0" w:type="dxa"/>
              <w:left w:w="0" w:type="dxa"/>
              <w:bottom w:w="0" w:type="dxa"/>
              <w:right w:w="0" w:type="dxa"/>
            </w:tcMar>
          </w:tcPr>
          <w:p w14:paraId="3AA0907B" w14:textId="77777777" w:rsidR="00141D2A" w:rsidRDefault="00185033">
            <w:pPr>
              <w:widowControl w:val="0"/>
              <w:pBdr>
                <w:top w:val="nil"/>
                <w:left w:val="nil"/>
                <w:bottom w:val="nil"/>
                <w:right w:val="nil"/>
                <w:between w:val="nil"/>
              </w:pBdr>
              <w:spacing w:line="240" w:lineRule="auto"/>
            </w:pPr>
            <w:r>
              <w:t>D+</w:t>
            </w:r>
          </w:p>
        </w:tc>
      </w:tr>
      <w:tr w:rsidR="00141D2A" w14:paraId="3AA09080" w14:textId="77777777">
        <w:tc>
          <w:tcPr>
            <w:tcW w:w="2880" w:type="dxa"/>
            <w:shd w:val="clear" w:color="auto" w:fill="auto"/>
            <w:tcMar>
              <w:top w:w="0" w:type="dxa"/>
              <w:left w:w="0" w:type="dxa"/>
              <w:bottom w:w="0" w:type="dxa"/>
              <w:right w:w="0" w:type="dxa"/>
            </w:tcMar>
          </w:tcPr>
          <w:p w14:paraId="3AA0907D" w14:textId="77777777" w:rsidR="00141D2A" w:rsidRDefault="00185033">
            <w:pPr>
              <w:widowControl w:val="0"/>
              <w:pBdr>
                <w:top w:val="nil"/>
                <w:left w:val="nil"/>
                <w:bottom w:val="nil"/>
                <w:right w:val="nil"/>
                <w:between w:val="nil"/>
              </w:pBdr>
              <w:spacing w:line="240" w:lineRule="auto"/>
            </w:pPr>
            <w:r>
              <w:t>60%</w:t>
            </w:r>
          </w:p>
        </w:tc>
        <w:tc>
          <w:tcPr>
            <w:tcW w:w="2880" w:type="dxa"/>
            <w:shd w:val="clear" w:color="auto" w:fill="auto"/>
            <w:tcMar>
              <w:top w:w="0" w:type="dxa"/>
              <w:left w:w="0" w:type="dxa"/>
              <w:bottom w:w="0" w:type="dxa"/>
              <w:right w:w="0" w:type="dxa"/>
            </w:tcMar>
          </w:tcPr>
          <w:p w14:paraId="3AA0907E" w14:textId="77777777" w:rsidR="00141D2A" w:rsidRDefault="00185033">
            <w:pPr>
              <w:widowControl w:val="0"/>
              <w:pBdr>
                <w:top w:val="nil"/>
                <w:left w:val="nil"/>
                <w:bottom w:val="nil"/>
                <w:right w:val="nil"/>
                <w:between w:val="nil"/>
              </w:pBdr>
              <w:spacing w:line="240" w:lineRule="auto"/>
            </w:pPr>
            <w:r>
              <w:t>6000 - 6899</w:t>
            </w:r>
          </w:p>
        </w:tc>
        <w:tc>
          <w:tcPr>
            <w:tcW w:w="2880" w:type="dxa"/>
            <w:shd w:val="clear" w:color="auto" w:fill="auto"/>
            <w:tcMar>
              <w:top w:w="0" w:type="dxa"/>
              <w:left w:w="0" w:type="dxa"/>
              <w:bottom w:w="0" w:type="dxa"/>
              <w:right w:w="0" w:type="dxa"/>
            </w:tcMar>
          </w:tcPr>
          <w:p w14:paraId="3AA0907F" w14:textId="77777777" w:rsidR="00141D2A" w:rsidRDefault="00185033">
            <w:pPr>
              <w:widowControl w:val="0"/>
              <w:pBdr>
                <w:top w:val="nil"/>
                <w:left w:val="nil"/>
                <w:bottom w:val="nil"/>
                <w:right w:val="nil"/>
                <w:between w:val="nil"/>
              </w:pBdr>
              <w:spacing w:line="240" w:lineRule="auto"/>
            </w:pPr>
            <w:r>
              <w:t>D</w:t>
            </w:r>
          </w:p>
        </w:tc>
      </w:tr>
      <w:tr w:rsidR="00141D2A" w14:paraId="3AA09084" w14:textId="77777777">
        <w:tc>
          <w:tcPr>
            <w:tcW w:w="2880" w:type="dxa"/>
            <w:shd w:val="clear" w:color="auto" w:fill="auto"/>
            <w:tcMar>
              <w:top w:w="0" w:type="dxa"/>
              <w:left w:w="0" w:type="dxa"/>
              <w:bottom w:w="0" w:type="dxa"/>
              <w:right w:w="0" w:type="dxa"/>
            </w:tcMar>
          </w:tcPr>
          <w:p w14:paraId="3AA09081" w14:textId="77777777" w:rsidR="00141D2A" w:rsidRDefault="00185033">
            <w:pPr>
              <w:widowControl w:val="0"/>
              <w:pBdr>
                <w:top w:val="nil"/>
                <w:left w:val="nil"/>
                <w:bottom w:val="nil"/>
                <w:right w:val="nil"/>
                <w:between w:val="nil"/>
              </w:pBdr>
              <w:spacing w:line="240" w:lineRule="auto"/>
            </w:pPr>
            <w:r>
              <w:t>0%</w:t>
            </w:r>
          </w:p>
        </w:tc>
        <w:tc>
          <w:tcPr>
            <w:tcW w:w="2880" w:type="dxa"/>
            <w:shd w:val="clear" w:color="auto" w:fill="auto"/>
            <w:tcMar>
              <w:top w:w="0" w:type="dxa"/>
              <w:left w:w="0" w:type="dxa"/>
              <w:bottom w:w="0" w:type="dxa"/>
              <w:right w:w="0" w:type="dxa"/>
            </w:tcMar>
          </w:tcPr>
          <w:p w14:paraId="3AA09082" w14:textId="77777777" w:rsidR="00141D2A" w:rsidRDefault="00185033">
            <w:pPr>
              <w:widowControl w:val="0"/>
              <w:pBdr>
                <w:top w:val="nil"/>
                <w:left w:val="nil"/>
                <w:bottom w:val="nil"/>
                <w:right w:val="nil"/>
                <w:between w:val="nil"/>
              </w:pBdr>
              <w:spacing w:line="240" w:lineRule="auto"/>
            </w:pPr>
            <w:r>
              <w:t>0 - 5999</w:t>
            </w:r>
          </w:p>
        </w:tc>
        <w:tc>
          <w:tcPr>
            <w:tcW w:w="2880" w:type="dxa"/>
            <w:shd w:val="clear" w:color="auto" w:fill="auto"/>
            <w:tcMar>
              <w:top w:w="0" w:type="dxa"/>
              <w:left w:w="0" w:type="dxa"/>
              <w:bottom w:w="0" w:type="dxa"/>
              <w:right w:w="0" w:type="dxa"/>
            </w:tcMar>
          </w:tcPr>
          <w:p w14:paraId="3AA09083" w14:textId="77777777" w:rsidR="00141D2A" w:rsidRDefault="00185033">
            <w:pPr>
              <w:widowControl w:val="0"/>
              <w:pBdr>
                <w:top w:val="nil"/>
                <w:left w:val="nil"/>
                <w:bottom w:val="nil"/>
                <w:right w:val="nil"/>
                <w:between w:val="nil"/>
              </w:pBdr>
              <w:spacing w:line="240" w:lineRule="auto"/>
            </w:pPr>
            <w:r>
              <w:t>E</w:t>
            </w:r>
          </w:p>
        </w:tc>
      </w:tr>
    </w:tbl>
    <w:p w14:paraId="3AA09085" w14:textId="77777777" w:rsidR="00141D2A" w:rsidRDefault="00141D2A">
      <w:pPr>
        <w:rPr>
          <w:b/>
        </w:rPr>
      </w:pPr>
    </w:p>
    <w:p w14:paraId="3AA09086" w14:textId="77777777" w:rsidR="00141D2A" w:rsidRDefault="00141D2A"/>
    <w:p w14:paraId="3AA09087" w14:textId="77777777" w:rsidR="00141D2A" w:rsidRDefault="00185033">
      <w:r>
        <w:rPr>
          <w:b/>
        </w:rPr>
        <w:t>Course Specific Measurable Student Learning Outcomes</w:t>
      </w:r>
      <w:r>
        <w:t>:</w:t>
      </w:r>
    </w:p>
    <w:p w14:paraId="3AA09088" w14:textId="77777777" w:rsidR="00141D2A" w:rsidRDefault="00185033">
      <w:pPr>
        <w:numPr>
          <w:ilvl w:val="0"/>
          <w:numId w:val="5"/>
        </w:numPr>
      </w:pPr>
      <w:r>
        <w:t>How sound changes our understanding of the biological world</w:t>
      </w:r>
    </w:p>
    <w:p w14:paraId="3AA09089" w14:textId="77777777" w:rsidR="00141D2A" w:rsidRDefault="00185033">
      <w:pPr>
        <w:numPr>
          <w:ilvl w:val="0"/>
          <w:numId w:val="5"/>
        </w:numPr>
      </w:pPr>
      <w:r>
        <w:t xml:space="preserve">Understanding and explaining how and why data is collected </w:t>
      </w:r>
    </w:p>
    <w:p w14:paraId="3AA0908A" w14:textId="77777777" w:rsidR="00141D2A" w:rsidRDefault="00185033">
      <w:pPr>
        <w:numPr>
          <w:ilvl w:val="0"/>
          <w:numId w:val="5"/>
        </w:numPr>
      </w:pPr>
      <w:r>
        <w:t>Appreciation for the scientific process and how much effort it takes</w:t>
      </w:r>
    </w:p>
    <w:p w14:paraId="3AA0908B" w14:textId="77777777" w:rsidR="00141D2A" w:rsidRDefault="00185033">
      <w:pPr>
        <w:numPr>
          <w:ilvl w:val="0"/>
          <w:numId w:val="5"/>
        </w:numPr>
      </w:pPr>
      <w:r>
        <w:t>Clearer understanding of how sensory modalities contribute to evolution</w:t>
      </w:r>
    </w:p>
    <w:p w14:paraId="3AA0908C" w14:textId="77777777" w:rsidR="00141D2A" w:rsidRDefault="00185033">
      <w:pPr>
        <w:numPr>
          <w:ilvl w:val="0"/>
          <w:numId w:val="5"/>
        </w:numPr>
      </w:pPr>
      <w:r>
        <w:t>Specific technical skills:</w:t>
      </w:r>
    </w:p>
    <w:p w14:paraId="3AA0908D" w14:textId="77777777" w:rsidR="00141D2A" w:rsidRDefault="00185033">
      <w:pPr>
        <w:numPr>
          <w:ilvl w:val="1"/>
          <w:numId w:val="5"/>
        </w:numPr>
      </w:pPr>
      <w:r>
        <w:t>Use of recording equipment</w:t>
      </w:r>
    </w:p>
    <w:p w14:paraId="3AA0908E" w14:textId="77777777" w:rsidR="00141D2A" w:rsidRDefault="00185033">
      <w:pPr>
        <w:numPr>
          <w:ilvl w:val="1"/>
          <w:numId w:val="5"/>
        </w:numPr>
      </w:pPr>
      <w:r>
        <w:t>Data archiving</w:t>
      </w:r>
    </w:p>
    <w:p w14:paraId="3AA0908F" w14:textId="77777777" w:rsidR="00141D2A" w:rsidRDefault="00185033">
      <w:pPr>
        <w:numPr>
          <w:ilvl w:val="1"/>
          <w:numId w:val="5"/>
        </w:numPr>
      </w:pPr>
      <w:r>
        <w:t>Best practices for bioacoustics</w:t>
      </w:r>
    </w:p>
    <w:p w14:paraId="3AA09090" w14:textId="77777777" w:rsidR="00141D2A" w:rsidRDefault="00185033">
      <w:pPr>
        <w:numPr>
          <w:ilvl w:val="1"/>
          <w:numId w:val="5"/>
        </w:numPr>
      </w:pPr>
      <w:r>
        <w:t>Hypothesis development</w:t>
      </w:r>
    </w:p>
    <w:p w14:paraId="3AA09091" w14:textId="77777777" w:rsidR="00141D2A" w:rsidRDefault="00185033">
      <w:pPr>
        <w:numPr>
          <w:ilvl w:val="1"/>
          <w:numId w:val="5"/>
        </w:numPr>
      </w:pPr>
      <w:r>
        <w:t>Scientific record-keeping (journals)</w:t>
      </w:r>
    </w:p>
    <w:p w14:paraId="3AA09092" w14:textId="77777777" w:rsidR="00141D2A" w:rsidRDefault="00141D2A">
      <w:pPr>
        <w:rPr>
          <w:b/>
        </w:rPr>
      </w:pPr>
    </w:p>
    <w:p w14:paraId="3AA09093" w14:textId="77777777" w:rsidR="00141D2A" w:rsidRDefault="00185033">
      <w:r>
        <w:rPr>
          <w:b/>
        </w:rPr>
        <w:t>Attendance Policy</w:t>
      </w:r>
      <w:r>
        <w:t xml:space="preserve">: Given the short nature of these courses, attendance is expected and required and is reflected in the participation grades for lecture, lab, and field trips. Occasional absences will not be penalized </w:t>
      </w:r>
      <w:r>
        <w:t>if the instructor is informed of the absence ahead of time, no questions asked, with make-up assignments offered.</w:t>
      </w:r>
    </w:p>
    <w:p w14:paraId="3AA09094" w14:textId="77777777" w:rsidR="00141D2A" w:rsidRDefault="00141D2A">
      <w:pPr>
        <w:rPr>
          <w:b/>
        </w:rPr>
      </w:pPr>
    </w:p>
    <w:p w14:paraId="3AA09095" w14:textId="77777777" w:rsidR="00141D2A" w:rsidRDefault="00185033">
      <w:pPr>
        <w:rPr>
          <w:b/>
        </w:rPr>
      </w:pPr>
      <w:r>
        <w:br w:type="page"/>
      </w:r>
    </w:p>
    <w:p w14:paraId="3AA09096" w14:textId="77777777" w:rsidR="00141D2A" w:rsidRDefault="00185033">
      <w:r>
        <w:rPr>
          <w:b/>
        </w:rPr>
        <w:lastRenderedPageBreak/>
        <w:t>Weekly topical outline (topics, readings, homework)</w:t>
      </w:r>
      <w:r>
        <w:t>:</w:t>
      </w:r>
    </w:p>
    <w:p w14:paraId="3AA09097" w14:textId="77777777" w:rsidR="00141D2A" w:rsidRDefault="00141D2A"/>
    <w:p w14:paraId="3AA09098" w14:textId="77777777" w:rsidR="00141D2A" w:rsidRDefault="00185033">
      <w:pPr>
        <w:rPr>
          <w:color w:val="FF0000"/>
        </w:rPr>
      </w:pPr>
      <w:r>
        <w:rPr>
          <w:color w:val="FF0000"/>
        </w:rPr>
        <w:t xml:space="preserve">Please note that topics are subject to change. </w:t>
      </w:r>
    </w:p>
    <w:p w14:paraId="3AA09099" w14:textId="77777777" w:rsidR="00141D2A" w:rsidRDefault="00141D2A"/>
    <w:tbl>
      <w:tblPr>
        <w:tblStyle w:val="a1"/>
        <w:tblW w:w="9270" w:type="dxa"/>
        <w:tblInd w:w="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2580"/>
        <w:gridCol w:w="1575"/>
        <w:gridCol w:w="1575"/>
        <w:gridCol w:w="1575"/>
      </w:tblGrid>
      <w:tr w:rsidR="00141D2A" w14:paraId="3AA0909F" w14:textId="77777777">
        <w:tc>
          <w:tcPr>
            <w:tcW w:w="1965" w:type="dxa"/>
            <w:shd w:val="clear" w:color="auto" w:fill="auto"/>
            <w:tcMar>
              <w:top w:w="0" w:type="dxa"/>
              <w:left w:w="0" w:type="dxa"/>
              <w:bottom w:w="0" w:type="dxa"/>
              <w:right w:w="0" w:type="dxa"/>
            </w:tcMar>
          </w:tcPr>
          <w:p w14:paraId="3AA0909A" w14:textId="77777777" w:rsidR="00141D2A" w:rsidRDefault="00185033">
            <w:pPr>
              <w:widowControl w:val="0"/>
              <w:pBdr>
                <w:top w:val="nil"/>
                <w:left w:val="nil"/>
                <w:bottom w:val="nil"/>
                <w:right w:val="nil"/>
                <w:between w:val="nil"/>
              </w:pBdr>
              <w:spacing w:line="240" w:lineRule="auto"/>
              <w:jc w:val="center"/>
              <w:rPr>
                <w:b/>
              </w:rPr>
            </w:pPr>
            <w:r>
              <w:rPr>
                <w:b/>
              </w:rPr>
              <w:t>Date</w:t>
            </w:r>
          </w:p>
        </w:tc>
        <w:tc>
          <w:tcPr>
            <w:tcW w:w="2580" w:type="dxa"/>
            <w:shd w:val="clear" w:color="auto" w:fill="auto"/>
            <w:tcMar>
              <w:top w:w="0" w:type="dxa"/>
              <w:left w:w="0" w:type="dxa"/>
              <w:bottom w:w="0" w:type="dxa"/>
              <w:right w:w="0" w:type="dxa"/>
            </w:tcMar>
          </w:tcPr>
          <w:p w14:paraId="3AA0909B" w14:textId="77777777" w:rsidR="00141D2A" w:rsidRDefault="00185033">
            <w:pPr>
              <w:widowControl w:val="0"/>
              <w:pBdr>
                <w:top w:val="nil"/>
                <w:left w:val="nil"/>
                <w:bottom w:val="nil"/>
                <w:right w:val="nil"/>
                <w:between w:val="nil"/>
              </w:pBdr>
              <w:spacing w:line="240" w:lineRule="auto"/>
              <w:jc w:val="center"/>
              <w:rPr>
                <w:b/>
              </w:rPr>
            </w:pPr>
            <w:r>
              <w:rPr>
                <w:b/>
              </w:rPr>
              <w:t>Topics</w:t>
            </w:r>
          </w:p>
        </w:tc>
        <w:tc>
          <w:tcPr>
            <w:tcW w:w="1575" w:type="dxa"/>
            <w:shd w:val="clear" w:color="auto" w:fill="auto"/>
            <w:tcMar>
              <w:top w:w="0" w:type="dxa"/>
              <w:left w:w="0" w:type="dxa"/>
              <w:bottom w:w="0" w:type="dxa"/>
              <w:right w:w="0" w:type="dxa"/>
            </w:tcMar>
          </w:tcPr>
          <w:p w14:paraId="3AA0909C" w14:textId="77777777" w:rsidR="00141D2A" w:rsidRDefault="00185033">
            <w:pPr>
              <w:widowControl w:val="0"/>
              <w:pBdr>
                <w:top w:val="nil"/>
                <w:left w:val="nil"/>
                <w:bottom w:val="nil"/>
                <w:right w:val="nil"/>
                <w:between w:val="nil"/>
              </w:pBdr>
              <w:spacing w:line="240" w:lineRule="auto"/>
              <w:jc w:val="center"/>
              <w:rPr>
                <w:b/>
              </w:rPr>
            </w:pPr>
            <w:r>
              <w:rPr>
                <w:b/>
              </w:rPr>
              <w:t>Field Location</w:t>
            </w:r>
          </w:p>
        </w:tc>
        <w:tc>
          <w:tcPr>
            <w:tcW w:w="1575" w:type="dxa"/>
            <w:shd w:val="clear" w:color="auto" w:fill="auto"/>
            <w:tcMar>
              <w:top w:w="0" w:type="dxa"/>
              <w:left w:w="0" w:type="dxa"/>
              <w:bottom w:w="0" w:type="dxa"/>
              <w:right w:w="0" w:type="dxa"/>
            </w:tcMar>
          </w:tcPr>
          <w:p w14:paraId="3AA0909D" w14:textId="77777777" w:rsidR="00141D2A" w:rsidRDefault="00185033">
            <w:pPr>
              <w:widowControl w:val="0"/>
              <w:pBdr>
                <w:top w:val="nil"/>
                <w:left w:val="nil"/>
                <w:bottom w:val="nil"/>
                <w:right w:val="nil"/>
                <w:between w:val="nil"/>
              </w:pBdr>
              <w:spacing w:line="240" w:lineRule="auto"/>
              <w:jc w:val="center"/>
              <w:rPr>
                <w:b/>
              </w:rPr>
            </w:pPr>
            <w:r>
              <w:rPr>
                <w:b/>
              </w:rPr>
              <w:t>Field Tri</w:t>
            </w:r>
            <w:r>
              <w:rPr>
                <w:b/>
              </w:rPr>
              <w:t>p</w:t>
            </w:r>
          </w:p>
        </w:tc>
        <w:tc>
          <w:tcPr>
            <w:tcW w:w="1575" w:type="dxa"/>
            <w:shd w:val="clear" w:color="auto" w:fill="auto"/>
            <w:tcMar>
              <w:top w:w="0" w:type="dxa"/>
              <w:left w:w="0" w:type="dxa"/>
              <w:bottom w:w="0" w:type="dxa"/>
              <w:right w:w="0" w:type="dxa"/>
            </w:tcMar>
          </w:tcPr>
          <w:p w14:paraId="3AA0909E" w14:textId="77777777" w:rsidR="00141D2A" w:rsidRDefault="00185033">
            <w:pPr>
              <w:widowControl w:val="0"/>
              <w:pBdr>
                <w:top w:val="nil"/>
                <w:left w:val="nil"/>
                <w:bottom w:val="nil"/>
                <w:right w:val="nil"/>
                <w:between w:val="nil"/>
              </w:pBdr>
              <w:spacing w:line="240" w:lineRule="auto"/>
              <w:jc w:val="center"/>
              <w:rPr>
                <w:b/>
              </w:rPr>
            </w:pPr>
            <w:r>
              <w:rPr>
                <w:b/>
              </w:rPr>
              <w:t>Assignments</w:t>
            </w:r>
          </w:p>
        </w:tc>
      </w:tr>
      <w:tr w:rsidR="00141D2A" w14:paraId="3AA090A5" w14:textId="77777777">
        <w:tc>
          <w:tcPr>
            <w:tcW w:w="1965" w:type="dxa"/>
            <w:shd w:val="clear" w:color="auto" w:fill="auto"/>
            <w:tcMar>
              <w:top w:w="0" w:type="dxa"/>
              <w:left w:w="0" w:type="dxa"/>
              <w:bottom w:w="0" w:type="dxa"/>
              <w:right w:w="0" w:type="dxa"/>
            </w:tcMar>
          </w:tcPr>
          <w:p w14:paraId="3AA090A0" w14:textId="77777777" w:rsidR="00141D2A" w:rsidRDefault="00185033">
            <w:pPr>
              <w:widowControl w:val="0"/>
              <w:pBdr>
                <w:top w:val="nil"/>
                <w:left w:val="nil"/>
                <w:bottom w:val="nil"/>
                <w:right w:val="nil"/>
                <w:between w:val="nil"/>
              </w:pBdr>
              <w:spacing w:line="240" w:lineRule="auto"/>
              <w:jc w:val="center"/>
            </w:pPr>
            <w:r>
              <w:t>Week 1</w:t>
            </w:r>
            <w:r>
              <w:br/>
              <w:t>March 2nd (W)</w:t>
            </w:r>
            <w:r>
              <w:br/>
              <w:t>March 4th (F)</w:t>
            </w:r>
          </w:p>
        </w:tc>
        <w:tc>
          <w:tcPr>
            <w:tcW w:w="2580" w:type="dxa"/>
            <w:shd w:val="clear" w:color="auto" w:fill="auto"/>
            <w:tcMar>
              <w:top w:w="0" w:type="dxa"/>
              <w:left w:w="0" w:type="dxa"/>
              <w:bottom w:w="0" w:type="dxa"/>
              <w:right w:w="0" w:type="dxa"/>
            </w:tcMar>
          </w:tcPr>
          <w:p w14:paraId="3AA090A1" w14:textId="77777777" w:rsidR="00141D2A" w:rsidRDefault="00185033">
            <w:pPr>
              <w:widowControl w:val="0"/>
              <w:pBdr>
                <w:top w:val="nil"/>
                <w:left w:val="nil"/>
                <w:bottom w:val="nil"/>
                <w:right w:val="nil"/>
                <w:between w:val="nil"/>
              </w:pBdr>
              <w:spacing w:line="240" w:lineRule="auto"/>
              <w:jc w:val="center"/>
            </w:pPr>
            <w:r>
              <w:t>Course Introduction</w:t>
            </w:r>
            <w:r>
              <w:br/>
            </w:r>
            <w:r>
              <w:br/>
              <w:t>Course Safety</w:t>
            </w:r>
            <w:r>
              <w:br/>
            </w:r>
            <w:r>
              <w:br/>
              <w:t>Recording Best Practices</w:t>
            </w:r>
            <w:r>
              <w:br/>
            </w:r>
            <w:r>
              <w:br/>
              <w:t>Getting Around</w:t>
            </w:r>
            <w:r>
              <w:br/>
            </w:r>
            <w:r>
              <w:br/>
              <w:t>Observing and Recording Natural History (observations, field notes)</w:t>
            </w:r>
          </w:p>
        </w:tc>
        <w:tc>
          <w:tcPr>
            <w:tcW w:w="1575" w:type="dxa"/>
            <w:shd w:val="clear" w:color="auto" w:fill="auto"/>
            <w:tcMar>
              <w:top w:w="0" w:type="dxa"/>
              <w:left w:w="0" w:type="dxa"/>
              <w:bottom w:w="0" w:type="dxa"/>
              <w:right w:w="0" w:type="dxa"/>
            </w:tcMar>
          </w:tcPr>
          <w:p w14:paraId="3AA090A2" w14:textId="77777777" w:rsidR="00141D2A" w:rsidRDefault="00185033">
            <w:pPr>
              <w:widowControl w:val="0"/>
              <w:pBdr>
                <w:top w:val="nil"/>
                <w:left w:val="nil"/>
                <w:bottom w:val="nil"/>
                <w:right w:val="nil"/>
                <w:between w:val="nil"/>
              </w:pBdr>
              <w:spacing w:line="240" w:lineRule="auto"/>
              <w:jc w:val="center"/>
            </w:pPr>
            <w:r>
              <w:t>OSU Campus</w:t>
            </w:r>
          </w:p>
        </w:tc>
        <w:tc>
          <w:tcPr>
            <w:tcW w:w="1575" w:type="dxa"/>
            <w:shd w:val="clear" w:color="auto" w:fill="auto"/>
            <w:tcMar>
              <w:top w:w="0" w:type="dxa"/>
              <w:left w:w="0" w:type="dxa"/>
              <w:bottom w:w="0" w:type="dxa"/>
              <w:right w:w="0" w:type="dxa"/>
            </w:tcMar>
          </w:tcPr>
          <w:p w14:paraId="3AA090A3" w14:textId="77777777" w:rsidR="00141D2A" w:rsidRDefault="00141D2A">
            <w:pPr>
              <w:widowControl w:val="0"/>
              <w:pBdr>
                <w:top w:val="nil"/>
                <w:left w:val="nil"/>
                <w:bottom w:val="nil"/>
                <w:right w:val="nil"/>
                <w:between w:val="nil"/>
              </w:pBdr>
              <w:spacing w:line="240" w:lineRule="auto"/>
              <w:jc w:val="center"/>
            </w:pPr>
          </w:p>
        </w:tc>
        <w:tc>
          <w:tcPr>
            <w:tcW w:w="1575" w:type="dxa"/>
            <w:shd w:val="clear" w:color="auto" w:fill="auto"/>
            <w:tcMar>
              <w:top w:w="0" w:type="dxa"/>
              <w:left w:w="0" w:type="dxa"/>
              <w:bottom w:w="0" w:type="dxa"/>
              <w:right w:w="0" w:type="dxa"/>
            </w:tcMar>
          </w:tcPr>
          <w:p w14:paraId="3AA090A4" w14:textId="77777777" w:rsidR="00141D2A" w:rsidRDefault="00185033">
            <w:pPr>
              <w:widowControl w:val="0"/>
              <w:pBdr>
                <w:top w:val="nil"/>
                <w:left w:val="nil"/>
                <w:bottom w:val="nil"/>
                <w:right w:val="nil"/>
                <w:between w:val="nil"/>
              </w:pBdr>
              <w:spacing w:line="240" w:lineRule="auto"/>
              <w:jc w:val="center"/>
            </w:pPr>
            <w:r>
              <w:t>Field Notes</w:t>
            </w:r>
          </w:p>
        </w:tc>
      </w:tr>
      <w:tr w:rsidR="00141D2A" w14:paraId="3AA090AB" w14:textId="77777777">
        <w:tc>
          <w:tcPr>
            <w:tcW w:w="1965" w:type="dxa"/>
            <w:shd w:val="clear" w:color="auto" w:fill="auto"/>
            <w:tcMar>
              <w:top w:w="0" w:type="dxa"/>
              <w:left w:w="0" w:type="dxa"/>
              <w:bottom w:w="0" w:type="dxa"/>
              <w:right w:w="0" w:type="dxa"/>
            </w:tcMar>
          </w:tcPr>
          <w:p w14:paraId="3AA090A6" w14:textId="77777777" w:rsidR="00141D2A" w:rsidRDefault="00185033">
            <w:pPr>
              <w:widowControl w:val="0"/>
              <w:pBdr>
                <w:top w:val="nil"/>
                <w:left w:val="nil"/>
                <w:bottom w:val="nil"/>
                <w:right w:val="nil"/>
                <w:between w:val="nil"/>
              </w:pBdr>
              <w:spacing w:line="240" w:lineRule="auto"/>
              <w:jc w:val="center"/>
            </w:pPr>
            <w:r>
              <w:t>Week 2</w:t>
            </w:r>
            <w:r>
              <w:br/>
              <w:t>March 9th (W)</w:t>
            </w:r>
            <w:r>
              <w:br/>
            </w:r>
            <w:r>
              <w:t>March 11th (F)</w:t>
            </w:r>
          </w:p>
        </w:tc>
        <w:tc>
          <w:tcPr>
            <w:tcW w:w="2580" w:type="dxa"/>
            <w:shd w:val="clear" w:color="auto" w:fill="auto"/>
            <w:tcMar>
              <w:top w:w="0" w:type="dxa"/>
              <w:left w:w="0" w:type="dxa"/>
              <w:bottom w:w="0" w:type="dxa"/>
              <w:right w:w="0" w:type="dxa"/>
            </w:tcMar>
          </w:tcPr>
          <w:p w14:paraId="3AA090A7" w14:textId="77777777" w:rsidR="00141D2A" w:rsidRDefault="00185033">
            <w:pPr>
              <w:widowControl w:val="0"/>
              <w:pBdr>
                <w:top w:val="nil"/>
                <w:left w:val="nil"/>
                <w:bottom w:val="nil"/>
                <w:right w:val="nil"/>
                <w:between w:val="nil"/>
              </w:pBdr>
              <w:spacing w:line="240" w:lineRule="auto"/>
              <w:jc w:val="center"/>
            </w:pPr>
            <w:r>
              <w:t>Spectrograms</w:t>
            </w:r>
            <w:r>
              <w:br/>
            </w:r>
            <w:r>
              <w:br/>
              <w:t>Matching Songs to Spectrograms</w:t>
            </w:r>
          </w:p>
        </w:tc>
        <w:tc>
          <w:tcPr>
            <w:tcW w:w="1575" w:type="dxa"/>
            <w:shd w:val="clear" w:color="auto" w:fill="auto"/>
            <w:tcMar>
              <w:top w:w="0" w:type="dxa"/>
              <w:left w:w="0" w:type="dxa"/>
              <w:bottom w:w="0" w:type="dxa"/>
              <w:right w:w="0" w:type="dxa"/>
            </w:tcMar>
          </w:tcPr>
          <w:p w14:paraId="3AA090A8" w14:textId="77777777" w:rsidR="00141D2A" w:rsidRDefault="00185033">
            <w:pPr>
              <w:widowControl w:val="0"/>
              <w:pBdr>
                <w:top w:val="nil"/>
                <w:left w:val="nil"/>
                <w:bottom w:val="nil"/>
                <w:right w:val="nil"/>
                <w:between w:val="nil"/>
              </w:pBdr>
              <w:spacing w:line="240" w:lineRule="auto"/>
              <w:jc w:val="center"/>
            </w:pPr>
            <w:r>
              <w:t>OSU Wetlands</w:t>
            </w:r>
          </w:p>
        </w:tc>
        <w:tc>
          <w:tcPr>
            <w:tcW w:w="1575" w:type="dxa"/>
            <w:shd w:val="clear" w:color="auto" w:fill="auto"/>
            <w:tcMar>
              <w:top w:w="0" w:type="dxa"/>
              <w:left w:w="0" w:type="dxa"/>
              <w:bottom w:w="0" w:type="dxa"/>
              <w:right w:w="0" w:type="dxa"/>
            </w:tcMar>
          </w:tcPr>
          <w:p w14:paraId="3AA090A9" w14:textId="77777777" w:rsidR="00141D2A" w:rsidRDefault="00141D2A">
            <w:pPr>
              <w:widowControl w:val="0"/>
              <w:pBdr>
                <w:top w:val="nil"/>
                <w:left w:val="nil"/>
                <w:bottom w:val="nil"/>
                <w:right w:val="nil"/>
                <w:between w:val="nil"/>
              </w:pBdr>
              <w:spacing w:line="240" w:lineRule="auto"/>
              <w:jc w:val="center"/>
            </w:pPr>
          </w:p>
        </w:tc>
        <w:tc>
          <w:tcPr>
            <w:tcW w:w="1575" w:type="dxa"/>
            <w:shd w:val="clear" w:color="auto" w:fill="auto"/>
            <w:tcMar>
              <w:top w:w="0" w:type="dxa"/>
              <w:left w:w="0" w:type="dxa"/>
              <w:bottom w:w="0" w:type="dxa"/>
              <w:right w:w="0" w:type="dxa"/>
            </w:tcMar>
          </w:tcPr>
          <w:p w14:paraId="3AA090AA" w14:textId="77777777" w:rsidR="00141D2A" w:rsidRDefault="00185033">
            <w:pPr>
              <w:widowControl w:val="0"/>
              <w:spacing w:line="240" w:lineRule="auto"/>
              <w:jc w:val="center"/>
            </w:pPr>
            <w:r>
              <w:t>Field Notes</w:t>
            </w:r>
            <w:r>
              <w:br/>
            </w:r>
            <w:r>
              <w:br/>
              <w:t>Paper Analysis</w:t>
            </w:r>
          </w:p>
        </w:tc>
      </w:tr>
      <w:tr w:rsidR="00141D2A" w14:paraId="3AA090B1" w14:textId="77777777">
        <w:tc>
          <w:tcPr>
            <w:tcW w:w="1965" w:type="dxa"/>
            <w:shd w:val="clear" w:color="auto" w:fill="auto"/>
            <w:tcMar>
              <w:top w:w="0" w:type="dxa"/>
              <w:left w:w="0" w:type="dxa"/>
              <w:bottom w:w="0" w:type="dxa"/>
              <w:right w:w="0" w:type="dxa"/>
            </w:tcMar>
          </w:tcPr>
          <w:p w14:paraId="3AA090AC" w14:textId="77777777" w:rsidR="00141D2A" w:rsidRDefault="00185033">
            <w:pPr>
              <w:widowControl w:val="0"/>
              <w:pBdr>
                <w:top w:val="nil"/>
                <w:left w:val="nil"/>
                <w:bottom w:val="nil"/>
                <w:right w:val="nil"/>
                <w:between w:val="nil"/>
              </w:pBdr>
              <w:spacing w:line="240" w:lineRule="auto"/>
              <w:jc w:val="center"/>
            </w:pPr>
            <w:r>
              <w:t>Week 3</w:t>
            </w:r>
            <w:r>
              <w:br/>
              <w:t>March 16th (W)</w:t>
            </w:r>
            <w:r>
              <w:br/>
              <w:t>March 18th (F)</w:t>
            </w:r>
          </w:p>
        </w:tc>
        <w:tc>
          <w:tcPr>
            <w:tcW w:w="2580" w:type="dxa"/>
            <w:shd w:val="clear" w:color="auto" w:fill="auto"/>
            <w:tcMar>
              <w:top w:w="0" w:type="dxa"/>
              <w:left w:w="0" w:type="dxa"/>
              <w:bottom w:w="0" w:type="dxa"/>
              <w:right w:w="0" w:type="dxa"/>
            </w:tcMar>
          </w:tcPr>
          <w:p w14:paraId="3AA090AD" w14:textId="77777777" w:rsidR="00141D2A" w:rsidRDefault="00185033">
            <w:pPr>
              <w:widowControl w:val="0"/>
              <w:pBdr>
                <w:top w:val="nil"/>
                <w:left w:val="nil"/>
                <w:bottom w:val="nil"/>
                <w:right w:val="nil"/>
                <w:between w:val="nil"/>
              </w:pBdr>
              <w:spacing w:line="240" w:lineRule="auto"/>
              <w:jc w:val="center"/>
            </w:pPr>
            <w:r>
              <w:t>(Spring Break)</w:t>
            </w:r>
          </w:p>
        </w:tc>
        <w:tc>
          <w:tcPr>
            <w:tcW w:w="1575" w:type="dxa"/>
            <w:shd w:val="clear" w:color="auto" w:fill="auto"/>
            <w:tcMar>
              <w:top w:w="0" w:type="dxa"/>
              <w:left w:w="0" w:type="dxa"/>
              <w:bottom w:w="0" w:type="dxa"/>
              <w:right w:w="0" w:type="dxa"/>
            </w:tcMar>
          </w:tcPr>
          <w:p w14:paraId="3AA090AE" w14:textId="77777777" w:rsidR="00141D2A" w:rsidRDefault="00185033">
            <w:pPr>
              <w:widowControl w:val="0"/>
              <w:spacing w:line="240" w:lineRule="auto"/>
              <w:jc w:val="center"/>
            </w:pPr>
            <w:r>
              <w:t>(Spring Break)</w:t>
            </w:r>
          </w:p>
        </w:tc>
        <w:tc>
          <w:tcPr>
            <w:tcW w:w="1575" w:type="dxa"/>
            <w:shd w:val="clear" w:color="auto" w:fill="auto"/>
            <w:tcMar>
              <w:top w:w="0" w:type="dxa"/>
              <w:left w:w="0" w:type="dxa"/>
              <w:bottom w:w="0" w:type="dxa"/>
              <w:right w:w="0" w:type="dxa"/>
            </w:tcMar>
          </w:tcPr>
          <w:p w14:paraId="3AA090AF" w14:textId="77777777" w:rsidR="00141D2A" w:rsidRDefault="00185033">
            <w:pPr>
              <w:widowControl w:val="0"/>
              <w:spacing w:line="240" w:lineRule="auto"/>
              <w:jc w:val="center"/>
            </w:pPr>
            <w:r>
              <w:t>(Spring Break)</w:t>
            </w:r>
          </w:p>
        </w:tc>
        <w:tc>
          <w:tcPr>
            <w:tcW w:w="1575" w:type="dxa"/>
            <w:shd w:val="clear" w:color="auto" w:fill="auto"/>
            <w:tcMar>
              <w:top w:w="0" w:type="dxa"/>
              <w:left w:w="0" w:type="dxa"/>
              <w:bottom w:w="0" w:type="dxa"/>
              <w:right w:w="0" w:type="dxa"/>
            </w:tcMar>
          </w:tcPr>
          <w:p w14:paraId="3AA090B0" w14:textId="77777777" w:rsidR="00141D2A" w:rsidRDefault="00185033">
            <w:pPr>
              <w:widowControl w:val="0"/>
              <w:spacing w:line="240" w:lineRule="auto"/>
              <w:jc w:val="center"/>
            </w:pPr>
            <w:r>
              <w:t>(Spring Break)</w:t>
            </w:r>
          </w:p>
        </w:tc>
      </w:tr>
      <w:tr w:rsidR="00141D2A" w14:paraId="3AA090B9" w14:textId="77777777">
        <w:tc>
          <w:tcPr>
            <w:tcW w:w="1965" w:type="dxa"/>
            <w:shd w:val="clear" w:color="auto" w:fill="auto"/>
            <w:tcMar>
              <w:top w:w="0" w:type="dxa"/>
              <w:left w:w="0" w:type="dxa"/>
              <w:bottom w:w="0" w:type="dxa"/>
              <w:right w:w="0" w:type="dxa"/>
            </w:tcMar>
          </w:tcPr>
          <w:p w14:paraId="3AA090B2" w14:textId="77777777" w:rsidR="00141D2A" w:rsidRDefault="00185033">
            <w:pPr>
              <w:widowControl w:val="0"/>
              <w:pBdr>
                <w:top w:val="nil"/>
                <w:left w:val="nil"/>
                <w:bottom w:val="nil"/>
                <w:right w:val="nil"/>
                <w:between w:val="nil"/>
              </w:pBdr>
              <w:spacing w:line="240" w:lineRule="auto"/>
              <w:jc w:val="center"/>
            </w:pPr>
            <w:r>
              <w:t>Week 4</w:t>
            </w:r>
            <w:r>
              <w:br/>
              <w:t>March 23rd (W)</w:t>
            </w:r>
            <w:r>
              <w:br/>
              <w:t>March 25th (F)</w:t>
            </w:r>
          </w:p>
        </w:tc>
        <w:tc>
          <w:tcPr>
            <w:tcW w:w="2580" w:type="dxa"/>
            <w:shd w:val="clear" w:color="auto" w:fill="auto"/>
            <w:tcMar>
              <w:top w:w="0" w:type="dxa"/>
              <w:left w:w="0" w:type="dxa"/>
              <w:bottom w:w="0" w:type="dxa"/>
              <w:right w:w="0" w:type="dxa"/>
            </w:tcMar>
          </w:tcPr>
          <w:p w14:paraId="3AA090B3" w14:textId="77777777" w:rsidR="00141D2A" w:rsidRDefault="00185033">
            <w:pPr>
              <w:widowControl w:val="0"/>
              <w:spacing w:line="240" w:lineRule="auto"/>
              <w:jc w:val="center"/>
            </w:pPr>
            <w:r>
              <w:t>Noise Pollution</w:t>
            </w:r>
            <w:r>
              <w:br/>
            </w:r>
            <w:r>
              <w:br/>
              <w:t>Ohio 50 Years Ago</w:t>
            </w:r>
          </w:p>
        </w:tc>
        <w:tc>
          <w:tcPr>
            <w:tcW w:w="1575" w:type="dxa"/>
            <w:shd w:val="clear" w:color="auto" w:fill="auto"/>
            <w:tcMar>
              <w:top w:w="0" w:type="dxa"/>
              <w:left w:w="0" w:type="dxa"/>
              <w:bottom w:w="0" w:type="dxa"/>
              <w:right w:w="0" w:type="dxa"/>
            </w:tcMar>
          </w:tcPr>
          <w:p w14:paraId="3AA090B4" w14:textId="77777777" w:rsidR="00141D2A" w:rsidRDefault="00185033">
            <w:pPr>
              <w:widowControl w:val="0"/>
              <w:pBdr>
                <w:top w:val="nil"/>
                <w:left w:val="nil"/>
                <w:bottom w:val="nil"/>
                <w:right w:val="nil"/>
                <w:between w:val="nil"/>
              </w:pBdr>
              <w:spacing w:line="240" w:lineRule="auto"/>
              <w:jc w:val="center"/>
            </w:pPr>
            <w:r>
              <w:t>Green Lawn Cemetery</w:t>
            </w:r>
          </w:p>
        </w:tc>
        <w:tc>
          <w:tcPr>
            <w:tcW w:w="1575" w:type="dxa"/>
            <w:shd w:val="clear" w:color="auto" w:fill="auto"/>
            <w:tcMar>
              <w:top w:w="0" w:type="dxa"/>
              <w:left w:w="0" w:type="dxa"/>
              <w:bottom w:w="0" w:type="dxa"/>
              <w:right w:w="0" w:type="dxa"/>
            </w:tcMar>
          </w:tcPr>
          <w:p w14:paraId="3AA090B5" w14:textId="77777777" w:rsidR="00141D2A" w:rsidRDefault="00185033">
            <w:pPr>
              <w:widowControl w:val="0"/>
              <w:pBdr>
                <w:top w:val="nil"/>
                <w:left w:val="nil"/>
                <w:bottom w:val="nil"/>
                <w:right w:val="nil"/>
                <w:between w:val="nil"/>
              </w:pBdr>
              <w:spacing w:line="240" w:lineRule="auto"/>
              <w:jc w:val="center"/>
            </w:pPr>
            <w:r>
              <w:t>Hocking Hills State Park, WV</w:t>
            </w:r>
          </w:p>
        </w:tc>
        <w:tc>
          <w:tcPr>
            <w:tcW w:w="1575" w:type="dxa"/>
            <w:shd w:val="clear" w:color="auto" w:fill="auto"/>
            <w:tcMar>
              <w:top w:w="0" w:type="dxa"/>
              <w:left w:w="0" w:type="dxa"/>
              <w:bottom w:w="0" w:type="dxa"/>
              <w:right w:w="0" w:type="dxa"/>
            </w:tcMar>
          </w:tcPr>
          <w:p w14:paraId="3AA090B6" w14:textId="77777777" w:rsidR="00141D2A" w:rsidRDefault="00185033">
            <w:pPr>
              <w:widowControl w:val="0"/>
              <w:spacing w:line="240" w:lineRule="auto"/>
              <w:jc w:val="center"/>
            </w:pPr>
            <w:r>
              <w:t>Field Notes</w:t>
            </w:r>
          </w:p>
          <w:p w14:paraId="3AA090B7" w14:textId="77777777" w:rsidR="00141D2A" w:rsidRDefault="00141D2A">
            <w:pPr>
              <w:widowControl w:val="0"/>
              <w:spacing w:line="240" w:lineRule="auto"/>
              <w:jc w:val="center"/>
            </w:pPr>
          </w:p>
          <w:p w14:paraId="3AA090B8" w14:textId="77777777" w:rsidR="00141D2A" w:rsidRDefault="00185033">
            <w:pPr>
              <w:widowControl w:val="0"/>
              <w:spacing w:line="240" w:lineRule="auto"/>
              <w:jc w:val="center"/>
            </w:pPr>
            <w:r>
              <w:t xml:space="preserve">10 New Songs </w:t>
            </w:r>
          </w:p>
        </w:tc>
      </w:tr>
      <w:tr w:rsidR="00141D2A" w14:paraId="3AA090C0" w14:textId="77777777">
        <w:tc>
          <w:tcPr>
            <w:tcW w:w="1965" w:type="dxa"/>
            <w:shd w:val="clear" w:color="auto" w:fill="auto"/>
            <w:tcMar>
              <w:top w:w="0" w:type="dxa"/>
              <w:left w:w="0" w:type="dxa"/>
              <w:bottom w:w="0" w:type="dxa"/>
              <w:right w:w="0" w:type="dxa"/>
            </w:tcMar>
          </w:tcPr>
          <w:p w14:paraId="3AA090BA" w14:textId="77777777" w:rsidR="00141D2A" w:rsidRDefault="00185033">
            <w:pPr>
              <w:widowControl w:val="0"/>
              <w:pBdr>
                <w:top w:val="nil"/>
                <w:left w:val="nil"/>
                <w:bottom w:val="nil"/>
                <w:right w:val="nil"/>
                <w:between w:val="nil"/>
              </w:pBdr>
              <w:spacing w:line="240" w:lineRule="auto"/>
              <w:jc w:val="center"/>
            </w:pPr>
            <w:r>
              <w:t>Week 5</w:t>
            </w:r>
            <w:r>
              <w:br/>
              <w:t>March 30th (W)</w:t>
            </w:r>
            <w:r>
              <w:br/>
              <w:t>April 1st (F)</w:t>
            </w:r>
          </w:p>
        </w:tc>
        <w:tc>
          <w:tcPr>
            <w:tcW w:w="2580" w:type="dxa"/>
            <w:shd w:val="clear" w:color="auto" w:fill="auto"/>
            <w:tcMar>
              <w:top w:w="0" w:type="dxa"/>
              <w:left w:w="0" w:type="dxa"/>
              <w:bottom w:w="0" w:type="dxa"/>
              <w:right w:w="0" w:type="dxa"/>
            </w:tcMar>
          </w:tcPr>
          <w:p w14:paraId="3AA090BB" w14:textId="77777777" w:rsidR="00141D2A" w:rsidRDefault="00185033">
            <w:pPr>
              <w:widowControl w:val="0"/>
              <w:pBdr>
                <w:top w:val="nil"/>
                <w:left w:val="nil"/>
                <w:bottom w:val="nil"/>
                <w:right w:val="nil"/>
                <w:between w:val="nil"/>
              </w:pBdr>
              <w:spacing w:line="240" w:lineRule="auto"/>
              <w:jc w:val="center"/>
            </w:pPr>
            <w:r>
              <w:t xml:space="preserve">History of Bioacoustics </w:t>
            </w:r>
          </w:p>
        </w:tc>
        <w:tc>
          <w:tcPr>
            <w:tcW w:w="1575" w:type="dxa"/>
            <w:shd w:val="clear" w:color="auto" w:fill="auto"/>
            <w:tcMar>
              <w:top w:w="0" w:type="dxa"/>
              <w:left w:w="0" w:type="dxa"/>
              <w:bottom w:w="0" w:type="dxa"/>
              <w:right w:w="0" w:type="dxa"/>
            </w:tcMar>
          </w:tcPr>
          <w:p w14:paraId="3AA090BC" w14:textId="77777777" w:rsidR="00141D2A" w:rsidRDefault="00185033">
            <w:pPr>
              <w:widowControl w:val="0"/>
              <w:pBdr>
                <w:top w:val="nil"/>
                <w:left w:val="nil"/>
                <w:bottom w:val="nil"/>
                <w:right w:val="nil"/>
                <w:between w:val="nil"/>
              </w:pBdr>
              <w:spacing w:line="240" w:lineRule="auto"/>
              <w:jc w:val="center"/>
            </w:pPr>
            <w:r>
              <w:t>Pickerington Ponds</w:t>
            </w:r>
          </w:p>
        </w:tc>
        <w:tc>
          <w:tcPr>
            <w:tcW w:w="1575" w:type="dxa"/>
            <w:shd w:val="clear" w:color="auto" w:fill="auto"/>
            <w:tcMar>
              <w:top w:w="0" w:type="dxa"/>
              <w:left w:w="0" w:type="dxa"/>
              <w:bottom w:w="0" w:type="dxa"/>
              <w:right w:w="0" w:type="dxa"/>
            </w:tcMar>
          </w:tcPr>
          <w:p w14:paraId="3AA090BD" w14:textId="77777777" w:rsidR="00141D2A" w:rsidRDefault="00141D2A">
            <w:pPr>
              <w:widowControl w:val="0"/>
              <w:pBdr>
                <w:top w:val="nil"/>
                <w:left w:val="nil"/>
                <w:bottom w:val="nil"/>
                <w:right w:val="nil"/>
                <w:between w:val="nil"/>
              </w:pBdr>
              <w:spacing w:line="240" w:lineRule="auto"/>
              <w:jc w:val="center"/>
            </w:pPr>
          </w:p>
        </w:tc>
        <w:tc>
          <w:tcPr>
            <w:tcW w:w="1575" w:type="dxa"/>
            <w:shd w:val="clear" w:color="auto" w:fill="auto"/>
            <w:tcMar>
              <w:top w:w="0" w:type="dxa"/>
              <w:left w:w="0" w:type="dxa"/>
              <w:bottom w:w="0" w:type="dxa"/>
              <w:right w:w="0" w:type="dxa"/>
            </w:tcMar>
          </w:tcPr>
          <w:p w14:paraId="3AA090BE" w14:textId="77777777" w:rsidR="00141D2A" w:rsidRDefault="00185033">
            <w:pPr>
              <w:widowControl w:val="0"/>
              <w:spacing w:line="240" w:lineRule="auto"/>
              <w:jc w:val="center"/>
            </w:pPr>
            <w:r>
              <w:t>Field Notes</w:t>
            </w:r>
          </w:p>
          <w:p w14:paraId="3AA090BF" w14:textId="77777777" w:rsidR="00141D2A" w:rsidRDefault="00141D2A">
            <w:pPr>
              <w:widowControl w:val="0"/>
              <w:pBdr>
                <w:top w:val="nil"/>
                <w:left w:val="nil"/>
                <w:bottom w:val="nil"/>
                <w:right w:val="nil"/>
                <w:between w:val="nil"/>
              </w:pBdr>
              <w:spacing w:line="240" w:lineRule="auto"/>
              <w:jc w:val="center"/>
            </w:pPr>
          </w:p>
        </w:tc>
      </w:tr>
      <w:tr w:rsidR="00141D2A" w14:paraId="3AA090C8" w14:textId="77777777">
        <w:tc>
          <w:tcPr>
            <w:tcW w:w="1965" w:type="dxa"/>
            <w:shd w:val="clear" w:color="auto" w:fill="auto"/>
            <w:tcMar>
              <w:top w:w="0" w:type="dxa"/>
              <w:left w:w="0" w:type="dxa"/>
              <w:bottom w:w="0" w:type="dxa"/>
              <w:right w:w="0" w:type="dxa"/>
            </w:tcMar>
          </w:tcPr>
          <w:p w14:paraId="3AA090C1" w14:textId="77777777" w:rsidR="00141D2A" w:rsidRDefault="00185033">
            <w:pPr>
              <w:widowControl w:val="0"/>
              <w:pBdr>
                <w:top w:val="nil"/>
                <w:left w:val="nil"/>
                <w:bottom w:val="nil"/>
                <w:right w:val="nil"/>
                <w:between w:val="nil"/>
              </w:pBdr>
              <w:spacing w:line="240" w:lineRule="auto"/>
              <w:jc w:val="center"/>
            </w:pPr>
            <w:r>
              <w:t>Week 6</w:t>
            </w:r>
            <w:r>
              <w:br/>
              <w:t>April 6th (W)</w:t>
            </w:r>
            <w:r>
              <w:br/>
              <w:t>April 8th (F)</w:t>
            </w:r>
          </w:p>
        </w:tc>
        <w:tc>
          <w:tcPr>
            <w:tcW w:w="2580" w:type="dxa"/>
            <w:shd w:val="clear" w:color="auto" w:fill="auto"/>
            <w:tcMar>
              <w:top w:w="0" w:type="dxa"/>
              <w:left w:w="0" w:type="dxa"/>
              <w:bottom w:w="0" w:type="dxa"/>
              <w:right w:w="0" w:type="dxa"/>
            </w:tcMar>
          </w:tcPr>
          <w:p w14:paraId="3AA090C2" w14:textId="77777777" w:rsidR="00141D2A" w:rsidRDefault="00185033">
            <w:pPr>
              <w:widowControl w:val="0"/>
              <w:spacing w:line="240" w:lineRule="auto"/>
              <w:jc w:val="center"/>
            </w:pPr>
            <w:r>
              <w:t xml:space="preserve">Current </w:t>
            </w:r>
            <w:proofErr w:type="spellStart"/>
            <w:r>
              <w:t>Borror</w:t>
            </w:r>
            <w:proofErr w:type="spellEnd"/>
            <w:r>
              <w:t xml:space="preserve"> Lab Research</w:t>
            </w:r>
          </w:p>
        </w:tc>
        <w:tc>
          <w:tcPr>
            <w:tcW w:w="1575" w:type="dxa"/>
            <w:shd w:val="clear" w:color="auto" w:fill="auto"/>
            <w:tcMar>
              <w:top w:w="0" w:type="dxa"/>
              <w:left w:w="0" w:type="dxa"/>
              <w:bottom w:w="0" w:type="dxa"/>
              <w:right w:w="0" w:type="dxa"/>
            </w:tcMar>
          </w:tcPr>
          <w:p w14:paraId="3AA090C3" w14:textId="77777777" w:rsidR="00141D2A" w:rsidRDefault="00185033">
            <w:pPr>
              <w:widowControl w:val="0"/>
              <w:pBdr>
                <w:top w:val="nil"/>
                <w:left w:val="nil"/>
                <w:bottom w:val="nil"/>
                <w:right w:val="nil"/>
                <w:between w:val="nil"/>
              </w:pBdr>
              <w:spacing w:line="240" w:lineRule="auto"/>
              <w:jc w:val="center"/>
            </w:pPr>
            <w:r>
              <w:t>Prairie Oaks Metro Park–Darby Bend Lakes?</w:t>
            </w:r>
          </w:p>
        </w:tc>
        <w:tc>
          <w:tcPr>
            <w:tcW w:w="1575" w:type="dxa"/>
            <w:shd w:val="clear" w:color="auto" w:fill="auto"/>
            <w:tcMar>
              <w:top w:w="0" w:type="dxa"/>
              <w:left w:w="0" w:type="dxa"/>
              <w:bottom w:w="0" w:type="dxa"/>
              <w:right w:w="0" w:type="dxa"/>
            </w:tcMar>
          </w:tcPr>
          <w:p w14:paraId="3AA090C4" w14:textId="77777777" w:rsidR="00141D2A" w:rsidRDefault="00185033">
            <w:pPr>
              <w:widowControl w:val="0"/>
              <w:spacing w:line="240" w:lineRule="auto"/>
              <w:jc w:val="center"/>
            </w:pPr>
            <w:r>
              <w:t>Stone Lab Overnight Trip</w:t>
            </w:r>
          </w:p>
        </w:tc>
        <w:tc>
          <w:tcPr>
            <w:tcW w:w="1575" w:type="dxa"/>
            <w:shd w:val="clear" w:color="auto" w:fill="auto"/>
            <w:tcMar>
              <w:top w:w="0" w:type="dxa"/>
              <w:left w:w="0" w:type="dxa"/>
              <w:bottom w:w="0" w:type="dxa"/>
              <w:right w:w="0" w:type="dxa"/>
            </w:tcMar>
          </w:tcPr>
          <w:p w14:paraId="3AA090C5" w14:textId="77777777" w:rsidR="00141D2A" w:rsidRDefault="00185033">
            <w:pPr>
              <w:widowControl w:val="0"/>
              <w:spacing w:line="240" w:lineRule="auto"/>
              <w:jc w:val="center"/>
            </w:pPr>
            <w:r>
              <w:t>Field Notes</w:t>
            </w:r>
          </w:p>
          <w:p w14:paraId="3AA090C6" w14:textId="77777777" w:rsidR="00141D2A" w:rsidRDefault="00141D2A">
            <w:pPr>
              <w:widowControl w:val="0"/>
              <w:pBdr>
                <w:top w:val="nil"/>
                <w:left w:val="nil"/>
                <w:bottom w:val="nil"/>
                <w:right w:val="nil"/>
                <w:between w:val="nil"/>
              </w:pBdr>
              <w:spacing w:line="240" w:lineRule="auto"/>
              <w:jc w:val="center"/>
            </w:pPr>
          </w:p>
          <w:p w14:paraId="3AA090C7" w14:textId="77777777" w:rsidR="00141D2A" w:rsidRDefault="00185033">
            <w:pPr>
              <w:widowControl w:val="0"/>
              <w:pBdr>
                <w:top w:val="nil"/>
                <w:left w:val="nil"/>
                <w:bottom w:val="nil"/>
                <w:right w:val="nil"/>
                <w:between w:val="nil"/>
              </w:pBdr>
              <w:spacing w:line="240" w:lineRule="auto"/>
              <w:jc w:val="center"/>
            </w:pPr>
            <w:r>
              <w:t>Paper Analysis</w:t>
            </w:r>
            <w:r>
              <w:br/>
            </w:r>
            <w:r>
              <w:br/>
              <w:t>10 New Songs</w:t>
            </w:r>
          </w:p>
        </w:tc>
      </w:tr>
      <w:tr w:rsidR="00141D2A" w14:paraId="3AA090D0" w14:textId="77777777">
        <w:tc>
          <w:tcPr>
            <w:tcW w:w="1965" w:type="dxa"/>
            <w:shd w:val="clear" w:color="auto" w:fill="auto"/>
            <w:tcMar>
              <w:top w:w="0" w:type="dxa"/>
              <w:left w:w="0" w:type="dxa"/>
              <w:bottom w:w="0" w:type="dxa"/>
              <w:right w:w="0" w:type="dxa"/>
            </w:tcMar>
          </w:tcPr>
          <w:p w14:paraId="3AA090C9" w14:textId="77777777" w:rsidR="00141D2A" w:rsidRDefault="00185033">
            <w:pPr>
              <w:widowControl w:val="0"/>
              <w:pBdr>
                <w:top w:val="nil"/>
                <w:left w:val="nil"/>
                <w:bottom w:val="nil"/>
                <w:right w:val="nil"/>
                <w:between w:val="nil"/>
              </w:pBdr>
              <w:spacing w:line="240" w:lineRule="auto"/>
              <w:jc w:val="center"/>
            </w:pPr>
            <w:r>
              <w:t xml:space="preserve">Week 7 </w:t>
            </w:r>
            <w:r>
              <w:br/>
              <w:t>April 13th (W)</w:t>
            </w:r>
            <w:r>
              <w:br/>
              <w:t>April 15th (F)</w:t>
            </w:r>
          </w:p>
        </w:tc>
        <w:tc>
          <w:tcPr>
            <w:tcW w:w="2580" w:type="dxa"/>
            <w:shd w:val="clear" w:color="auto" w:fill="auto"/>
            <w:tcMar>
              <w:top w:w="0" w:type="dxa"/>
              <w:left w:w="0" w:type="dxa"/>
              <w:bottom w:w="0" w:type="dxa"/>
              <w:right w:w="0" w:type="dxa"/>
            </w:tcMar>
          </w:tcPr>
          <w:p w14:paraId="3AA090CA" w14:textId="77777777" w:rsidR="00141D2A" w:rsidRDefault="00185033">
            <w:pPr>
              <w:widowControl w:val="0"/>
              <w:spacing w:line="240" w:lineRule="auto"/>
              <w:jc w:val="center"/>
            </w:pPr>
            <w:r>
              <w:t>The Scientific Process in Practice</w:t>
            </w:r>
          </w:p>
        </w:tc>
        <w:tc>
          <w:tcPr>
            <w:tcW w:w="1575" w:type="dxa"/>
            <w:shd w:val="clear" w:color="auto" w:fill="auto"/>
            <w:tcMar>
              <w:top w:w="0" w:type="dxa"/>
              <w:left w:w="0" w:type="dxa"/>
              <w:bottom w:w="0" w:type="dxa"/>
              <w:right w:w="0" w:type="dxa"/>
            </w:tcMar>
          </w:tcPr>
          <w:p w14:paraId="3AA090CB" w14:textId="77777777" w:rsidR="00141D2A" w:rsidRDefault="00185033">
            <w:pPr>
              <w:widowControl w:val="0"/>
              <w:pBdr>
                <w:top w:val="nil"/>
                <w:left w:val="nil"/>
                <w:bottom w:val="nil"/>
                <w:right w:val="nil"/>
                <w:between w:val="nil"/>
              </w:pBdr>
              <w:spacing w:line="240" w:lineRule="auto"/>
              <w:jc w:val="center"/>
            </w:pPr>
            <w:r>
              <w:t>Scioto Audubon Metro Park</w:t>
            </w:r>
          </w:p>
        </w:tc>
        <w:tc>
          <w:tcPr>
            <w:tcW w:w="1575" w:type="dxa"/>
            <w:shd w:val="clear" w:color="auto" w:fill="auto"/>
            <w:tcMar>
              <w:top w:w="0" w:type="dxa"/>
              <w:left w:w="0" w:type="dxa"/>
              <w:bottom w:w="0" w:type="dxa"/>
              <w:right w:w="0" w:type="dxa"/>
            </w:tcMar>
          </w:tcPr>
          <w:p w14:paraId="3AA090CC" w14:textId="77777777" w:rsidR="00141D2A" w:rsidRDefault="00141D2A">
            <w:pPr>
              <w:widowControl w:val="0"/>
              <w:pBdr>
                <w:top w:val="nil"/>
                <w:left w:val="nil"/>
                <w:bottom w:val="nil"/>
                <w:right w:val="nil"/>
                <w:between w:val="nil"/>
              </w:pBdr>
              <w:spacing w:line="240" w:lineRule="auto"/>
              <w:jc w:val="center"/>
            </w:pPr>
          </w:p>
        </w:tc>
        <w:tc>
          <w:tcPr>
            <w:tcW w:w="1575" w:type="dxa"/>
            <w:shd w:val="clear" w:color="auto" w:fill="auto"/>
            <w:tcMar>
              <w:top w:w="0" w:type="dxa"/>
              <w:left w:w="0" w:type="dxa"/>
              <w:bottom w:w="0" w:type="dxa"/>
              <w:right w:w="0" w:type="dxa"/>
            </w:tcMar>
          </w:tcPr>
          <w:p w14:paraId="3AA090CD" w14:textId="77777777" w:rsidR="00141D2A" w:rsidRDefault="00185033">
            <w:pPr>
              <w:widowControl w:val="0"/>
              <w:spacing w:line="240" w:lineRule="auto"/>
              <w:jc w:val="center"/>
            </w:pPr>
            <w:r>
              <w:t>Field Notes</w:t>
            </w:r>
          </w:p>
          <w:p w14:paraId="3AA090CE" w14:textId="77777777" w:rsidR="00141D2A" w:rsidRDefault="00141D2A">
            <w:pPr>
              <w:widowControl w:val="0"/>
              <w:pBdr>
                <w:top w:val="nil"/>
                <w:left w:val="nil"/>
                <w:bottom w:val="nil"/>
                <w:right w:val="nil"/>
                <w:between w:val="nil"/>
              </w:pBdr>
              <w:spacing w:line="240" w:lineRule="auto"/>
              <w:jc w:val="center"/>
            </w:pPr>
          </w:p>
          <w:p w14:paraId="3AA090CF" w14:textId="77777777" w:rsidR="00141D2A" w:rsidRDefault="00141D2A">
            <w:pPr>
              <w:widowControl w:val="0"/>
              <w:pBdr>
                <w:top w:val="nil"/>
                <w:left w:val="nil"/>
                <w:bottom w:val="nil"/>
                <w:right w:val="nil"/>
                <w:between w:val="nil"/>
              </w:pBdr>
              <w:spacing w:line="240" w:lineRule="auto"/>
              <w:jc w:val="center"/>
            </w:pPr>
          </w:p>
        </w:tc>
      </w:tr>
      <w:tr w:rsidR="00141D2A" w14:paraId="3AA090D8" w14:textId="77777777">
        <w:tc>
          <w:tcPr>
            <w:tcW w:w="1965" w:type="dxa"/>
            <w:shd w:val="clear" w:color="auto" w:fill="auto"/>
            <w:tcMar>
              <w:top w:w="0" w:type="dxa"/>
              <w:left w:w="0" w:type="dxa"/>
              <w:bottom w:w="0" w:type="dxa"/>
              <w:right w:w="0" w:type="dxa"/>
            </w:tcMar>
          </w:tcPr>
          <w:p w14:paraId="3AA090D1" w14:textId="77777777" w:rsidR="00141D2A" w:rsidRDefault="00185033">
            <w:pPr>
              <w:widowControl w:val="0"/>
              <w:pBdr>
                <w:top w:val="nil"/>
                <w:left w:val="nil"/>
                <w:bottom w:val="nil"/>
                <w:right w:val="nil"/>
                <w:between w:val="nil"/>
              </w:pBdr>
              <w:spacing w:line="240" w:lineRule="auto"/>
              <w:jc w:val="center"/>
            </w:pPr>
            <w:r>
              <w:t>Week 8</w:t>
            </w:r>
            <w:r>
              <w:br/>
              <w:t>April 20th (W)</w:t>
            </w:r>
            <w:r>
              <w:br/>
              <w:t>April 22nd (F)</w:t>
            </w:r>
          </w:p>
        </w:tc>
        <w:tc>
          <w:tcPr>
            <w:tcW w:w="2580" w:type="dxa"/>
            <w:shd w:val="clear" w:color="auto" w:fill="auto"/>
            <w:tcMar>
              <w:top w:w="0" w:type="dxa"/>
              <w:left w:w="0" w:type="dxa"/>
              <w:bottom w:w="0" w:type="dxa"/>
              <w:right w:w="0" w:type="dxa"/>
            </w:tcMar>
          </w:tcPr>
          <w:p w14:paraId="3AA090D2" w14:textId="77777777" w:rsidR="00141D2A" w:rsidRDefault="00185033">
            <w:pPr>
              <w:widowControl w:val="0"/>
              <w:spacing w:line="240" w:lineRule="auto"/>
              <w:jc w:val="center"/>
            </w:pPr>
            <w:r>
              <w:t>Final Presentations</w:t>
            </w:r>
          </w:p>
        </w:tc>
        <w:tc>
          <w:tcPr>
            <w:tcW w:w="1575" w:type="dxa"/>
            <w:shd w:val="clear" w:color="auto" w:fill="auto"/>
            <w:tcMar>
              <w:top w:w="0" w:type="dxa"/>
              <w:left w:w="0" w:type="dxa"/>
              <w:bottom w:w="0" w:type="dxa"/>
              <w:right w:w="0" w:type="dxa"/>
            </w:tcMar>
          </w:tcPr>
          <w:p w14:paraId="3AA090D3" w14:textId="77777777" w:rsidR="00141D2A" w:rsidRDefault="00185033">
            <w:pPr>
              <w:widowControl w:val="0"/>
              <w:pBdr>
                <w:top w:val="nil"/>
                <w:left w:val="nil"/>
                <w:bottom w:val="nil"/>
                <w:right w:val="nil"/>
                <w:between w:val="nil"/>
              </w:pBdr>
              <w:spacing w:line="240" w:lineRule="auto"/>
              <w:jc w:val="center"/>
            </w:pPr>
            <w:r>
              <w:t>Hoover Reservoir</w:t>
            </w:r>
          </w:p>
        </w:tc>
        <w:tc>
          <w:tcPr>
            <w:tcW w:w="1575" w:type="dxa"/>
            <w:shd w:val="clear" w:color="auto" w:fill="auto"/>
            <w:tcMar>
              <w:top w:w="0" w:type="dxa"/>
              <w:left w:w="0" w:type="dxa"/>
              <w:bottom w:w="0" w:type="dxa"/>
              <w:right w:w="0" w:type="dxa"/>
            </w:tcMar>
          </w:tcPr>
          <w:p w14:paraId="3AA090D4" w14:textId="77777777" w:rsidR="00141D2A" w:rsidRDefault="00141D2A">
            <w:pPr>
              <w:widowControl w:val="0"/>
              <w:pBdr>
                <w:top w:val="nil"/>
                <w:left w:val="nil"/>
                <w:bottom w:val="nil"/>
                <w:right w:val="nil"/>
                <w:between w:val="nil"/>
              </w:pBdr>
              <w:spacing w:line="240" w:lineRule="auto"/>
              <w:jc w:val="center"/>
            </w:pPr>
          </w:p>
        </w:tc>
        <w:tc>
          <w:tcPr>
            <w:tcW w:w="1575" w:type="dxa"/>
            <w:shd w:val="clear" w:color="auto" w:fill="auto"/>
            <w:tcMar>
              <w:top w:w="0" w:type="dxa"/>
              <w:left w:w="0" w:type="dxa"/>
              <w:bottom w:w="0" w:type="dxa"/>
              <w:right w:w="0" w:type="dxa"/>
            </w:tcMar>
          </w:tcPr>
          <w:p w14:paraId="3AA090D5" w14:textId="77777777" w:rsidR="00141D2A" w:rsidRDefault="00185033">
            <w:pPr>
              <w:widowControl w:val="0"/>
              <w:spacing w:line="240" w:lineRule="auto"/>
              <w:jc w:val="center"/>
            </w:pPr>
            <w:r>
              <w:t>Field Notes</w:t>
            </w:r>
          </w:p>
          <w:p w14:paraId="3AA090D6" w14:textId="77777777" w:rsidR="00141D2A" w:rsidRDefault="00185033">
            <w:pPr>
              <w:widowControl w:val="0"/>
              <w:pBdr>
                <w:top w:val="nil"/>
                <w:left w:val="nil"/>
                <w:bottom w:val="nil"/>
                <w:right w:val="nil"/>
                <w:between w:val="nil"/>
              </w:pBdr>
              <w:spacing w:line="240" w:lineRule="auto"/>
              <w:jc w:val="center"/>
            </w:pPr>
            <w:r>
              <w:br/>
              <w:t>All Songs Due by April 25th</w:t>
            </w:r>
          </w:p>
          <w:p w14:paraId="3AA090D7" w14:textId="77777777" w:rsidR="00141D2A" w:rsidRDefault="00141D2A">
            <w:pPr>
              <w:widowControl w:val="0"/>
              <w:pBdr>
                <w:top w:val="nil"/>
                <w:left w:val="nil"/>
                <w:bottom w:val="nil"/>
                <w:right w:val="nil"/>
                <w:between w:val="nil"/>
              </w:pBdr>
              <w:spacing w:line="240" w:lineRule="auto"/>
              <w:jc w:val="center"/>
            </w:pPr>
          </w:p>
        </w:tc>
      </w:tr>
    </w:tbl>
    <w:p w14:paraId="3AA090D9" w14:textId="77777777" w:rsidR="00141D2A" w:rsidRDefault="00141D2A">
      <w:pPr>
        <w:rPr>
          <w:b/>
        </w:rPr>
      </w:pPr>
    </w:p>
    <w:p w14:paraId="3AA090DA" w14:textId="77777777" w:rsidR="00141D2A" w:rsidRDefault="00185033">
      <w:r>
        <w:rPr>
          <w:b/>
        </w:rPr>
        <w:t xml:space="preserve">Safe Return of Equipment: </w:t>
      </w:r>
      <w:r>
        <w:t xml:space="preserve">There will be a check-out system for recording equipment. </w:t>
      </w:r>
      <w:proofErr w:type="gramStart"/>
      <w:r>
        <w:t>In order to</w:t>
      </w:r>
      <w:proofErr w:type="gramEnd"/>
      <w:r>
        <w:t xml:space="preserve"> check out equipment, we will require students to temporarily surrender their </w:t>
      </w:r>
      <w:proofErr w:type="spellStart"/>
      <w:r>
        <w:t>BuckID</w:t>
      </w:r>
      <w:proofErr w:type="spellEnd"/>
      <w:r>
        <w:t xml:space="preserve"> or their Driver's License to be returned when recording equipment is returned. </w:t>
      </w:r>
      <w:proofErr w:type="gramStart"/>
      <w:r>
        <w:t>In the event that</w:t>
      </w:r>
      <w:proofErr w:type="gramEnd"/>
      <w:r>
        <w:t xml:space="preserve"> a stu</w:t>
      </w:r>
      <w:r>
        <w:t xml:space="preserve">dent does not return borrowed </w:t>
      </w:r>
      <w:proofErr w:type="spellStart"/>
      <w:r>
        <w:t>Borror</w:t>
      </w:r>
      <w:proofErr w:type="spellEnd"/>
      <w:r>
        <w:t xml:space="preserve"> Lab equipment by the final presentations, they will be </w:t>
      </w:r>
      <w:r>
        <w:lastRenderedPageBreak/>
        <w:t>referred to the Office of Academic Integrity and Misconduct. Note that this will not apply to broken equipment unless there is strong evidence of deliberate destruc</w:t>
      </w:r>
      <w:r>
        <w:t xml:space="preserve">tion. </w:t>
      </w:r>
    </w:p>
    <w:p w14:paraId="3AA090DB" w14:textId="77777777" w:rsidR="00141D2A" w:rsidRDefault="00185033">
      <w:r>
        <w:rPr>
          <w:b/>
        </w:rPr>
        <w:t xml:space="preserve">Student Evaluation of Courses: </w:t>
      </w:r>
      <w:r>
        <w:t xml:space="preserve">Students will fill out evaluations upon completion of the course but before grades are sent out. </w:t>
      </w:r>
    </w:p>
    <w:p w14:paraId="3AA090DC" w14:textId="77777777" w:rsidR="00141D2A" w:rsidRDefault="00141D2A">
      <w:pPr>
        <w:rPr>
          <w:b/>
        </w:rPr>
      </w:pPr>
    </w:p>
    <w:p w14:paraId="3AA090DD" w14:textId="77777777" w:rsidR="00141D2A" w:rsidRDefault="00185033">
      <w:r>
        <w:rPr>
          <w:b/>
        </w:rPr>
        <w:t xml:space="preserve">Mask Policy: </w:t>
      </w:r>
      <w:r>
        <w:t>All students, faculty and staff are required to comply with and stay up to date on all university safety a</w:t>
      </w:r>
      <w:r>
        <w:t>nd health guidance (</w:t>
      </w:r>
      <w:hyperlink r:id="rId8">
        <w:r>
          <w:rPr>
            <w:color w:val="1155CC"/>
            <w:u w:val="single"/>
          </w:rPr>
          <w:t>https://safeandhealthy.osu.edu</w:t>
        </w:r>
      </w:hyperlink>
      <w:r>
        <w:t>). For course specific requirements, see “Field Health and Safety.”</w:t>
      </w:r>
    </w:p>
    <w:p w14:paraId="3AA090DE" w14:textId="77777777" w:rsidR="00141D2A" w:rsidRDefault="00141D2A">
      <w:pPr>
        <w:ind w:firstLine="720"/>
      </w:pPr>
    </w:p>
    <w:p w14:paraId="3AA090DF" w14:textId="77777777" w:rsidR="00141D2A" w:rsidRDefault="00185033">
      <w:r>
        <w:rPr>
          <w:b/>
        </w:rPr>
        <w:t xml:space="preserve">COVID-19 Accommodations: </w:t>
      </w:r>
      <w:r>
        <w:t>The university strives to make all learning experiences as acc</w:t>
      </w:r>
      <w:r>
        <w:t xml:space="preserve">essible as possible. </w:t>
      </w:r>
      <w:proofErr w:type="gramStart"/>
      <w:r>
        <w:t>In light of</w:t>
      </w:r>
      <w:proofErr w:type="gramEnd"/>
      <w:r>
        <w:t xml:space="preserve"> the current pandemic, students seeking to request COVID-related accommodations may do so through the university’s request process, managed by Student Life Disability Services. If you anticipate or experience academic barrie</w:t>
      </w:r>
      <w:r>
        <w:t>rs based on your disability (including mental health, chronic, or temporary medical conditions), please let me know immediately so that we can privately discuss options. To establish reasonable accommodations, I may request that you register with Student L</w:t>
      </w:r>
      <w:r>
        <w:t xml:space="preserve">ife Disability Services. After registration, </w:t>
      </w:r>
      <w:proofErr w:type="gramStart"/>
      <w:r>
        <w:t>make arrangements</w:t>
      </w:r>
      <w:proofErr w:type="gramEnd"/>
      <w:r>
        <w:t xml:space="preserve"> with me as soon as possible to discuss your accommodations so that they may be implemented in a timely fashion. SLDS contact information: slds@osu.edu; 614-292-3307; slds.osu.edu; 098 Baker Hal</w:t>
      </w:r>
      <w:r>
        <w:t>l, 113 W. 12th Avenue.</w:t>
      </w:r>
    </w:p>
    <w:p w14:paraId="3AA090E0" w14:textId="77777777" w:rsidR="00141D2A" w:rsidRDefault="00141D2A">
      <w:pPr>
        <w:rPr>
          <w:b/>
        </w:rPr>
      </w:pPr>
    </w:p>
    <w:p w14:paraId="3AA090E1" w14:textId="77777777" w:rsidR="00141D2A" w:rsidRDefault="00185033">
      <w:r>
        <w:rPr>
          <w:b/>
        </w:rPr>
        <w:t xml:space="preserve">Field Health and Safety: </w:t>
      </w:r>
      <w:r>
        <w:t>EEOB 5194 has a field work component. As such, there are some risks associated with being outside. Students are always expected to behave in a safe and respectful manner and to follow any instructions the instructors give. Safety behaviors will be discusse</w:t>
      </w:r>
      <w:r>
        <w:t>d in the first week of the course. However, there are some considerations to make:</w:t>
      </w:r>
    </w:p>
    <w:p w14:paraId="3AA090E2" w14:textId="77777777" w:rsidR="00141D2A" w:rsidRDefault="00185033">
      <w:pPr>
        <w:numPr>
          <w:ilvl w:val="0"/>
          <w:numId w:val="1"/>
        </w:numPr>
      </w:pPr>
      <w:r>
        <w:t>The course will take place during the spring, in which weather is unpredictable and can range from very cold to very warm. As such, you must dress appropriately for the weat</w:t>
      </w:r>
      <w:r>
        <w:t xml:space="preserve">her, including for rain. Our recommendations include long pants (even in warm weather) and close-toed shoes. </w:t>
      </w:r>
    </w:p>
    <w:p w14:paraId="3AA090E3" w14:textId="77777777" w:rsidR="00141D2A" w:rsidRDefault="00185033">
      <w:pPr>
        <w:numPr>
          <w:ilvl w:val="0"/>
          <w:numId w:val="1"/>
        </w:numPr>
      </w:pPr>
      <w:r>
        <w:t xml:space="preserve">On hot days, students should bring a hat, water, and sunscreen. </w:t>
      </w:r>
    </w:p>
    <w:p w14:paraId="3AA090E4" w14:textId="77777777" w:rsidR="00141D2A" w:rsidRDefault="00185033">
      <w:pPr>
        <w:numPr>
          <w:ilvl w:val="0"/>
          <w:numId w:val="1"/>
        </w:numPr>
      </w:pPr>
      <w:r>
        <w:t xml:space="preserve">On rainy days, students should wear raincoats. Umbrellas are not recommended. </w:t>
      </w:r>
    </w:p>
    <w:p w14:paraId="3AA090E5" w14:textId="77777777" w:rsidR="00141D2A" w:rsidRDefault="00185033">
      <w:pPr>
        <w:numPr>
          <w:ilvl w:val="0"/>
          <w:numId w:val="1"/>
        </w:numPr>
      </w:pPr>
      <w:r>
        <w:t>St</w:t>
      </w:r>
      <w:r>
        <w:t xml:space="preserve">udents must stay on trails when applicable to avoid dangers such as slips, falls, poison ivy, wild animals, or ticks. </w:t>
      </w:r>
    </w:p>
    <w:p w14:paraId="3AA090E6" w14:textId="77777777" w:rsidR="00141D2A" w:rsidRDefault="00185033">
      <w:pPr>
        <w:numPr>
          <w:ilvl w:val="0"/>
          <w:numId w:val="1"/>
        </w:numPr>
      </w:pPr>
      <w:r>
        <w:t xml:space="preserve">Students must be respectful of each other, of the instructors, and of the environment. This includes following safety guidelines. </w:t>
      </w:r>
    </w:p>
    <w:p w14:paraId="3AA090E7" w14:textId="77777777" w:rsidR="00141D2A" w:rsidRDefault="00185033">
      <w:pPr>
        <w:numPr>
          <w:ilvl w:val="0"/>
          <w:numId w:val="1"/>
        </w:numPr>
      </w:pPr>
      <w:r>
        <w:t>Studen</w:t>
      </w:r>
      <w:r>
        <w:t>ts must not leave the group without explicit permission from the instructor.</w:t>
      </w:r>
    </w:p>
    <w:p w14:paraId="3AA090E8" w14:textId="77777777" w:rsidR="00141D2A" w:rsidRDefault="00185033">
      <w:pPr>
        <w:numPr>
          <w:ilvl w:val="0"/>
          <w:numId w:val="1"/>
        </w:numPr>
      </w:pPr>
      <w:r>
        <w:t xml:space="preserve">Unless university regulations have </w:t>
      </w:r>
      <w:proofErr w:type="gramStart"/>
      <w:r>
        <w:t>changed</w:t>
      </w:r>
      <w:proofErr w:type="gramEnd"/>
      <w:r>
        <w:t xml:space="preserve"> and masks are no longer required inside of campus buildings, students and instructors are expected to wear masks during all field excurs</w:t>
      </w:r>
      <w:r>
        <w:t>ions regardless of vaccination status. All students and instructors are expected to wear a mask to class and lab activities. We do not want to police this mandate and expect that all participants in the class will follow university guidelines. Failure to d</w:t>
      </w:r>
      <w:r>
        <w:t>o so will result in crabby instructors.</w:t>
      </w:r>
    </w:p>
    <w:p w14:paraId="3AA090E9" w14:textId="77777777" w:rsidR="00141D2A" w:rsidRDefault="00141D2A">
      <w:pPr>
        <w:rPr>
          <w:b/>
        </w:rPr>
      </w:pPr>
    </w:p>
    <w:p w14:paraId="3AA090EA" w14:textId="77777777" w:rsidR="00141D2A" w:rsidRDefault="00185033">
      <w:pPr>
        <w:rPr>
          <w:b/>
        </w:rPr>
      </w:pPr>
      <w:r>
        <w:br w:type="page"/>
      </w:r>
    </w:p>
    <w:p w14:paraId="3AA090EB" w14:textId="77777777" w:rsidR="00141D2A" w:rsidRDefault="00185033">
      <w:r>
        <w:rPr>
          <w:b/>
        </w:rPr>
        <w:lastRenderedPageBreak/>
        <w:t>Academic Misconduct</w:t>
      </w:r>
      <w:r>
        <w:t>: It is the responsibility of the Committee on Academic Misconduct to investigate or establish procedures for the investigation of all reported cases of student academic misconduct. The term “ac</w:t>
      </w:r>
      <w:r>
        <w:t>ademic misconduct” includes all forms of student academic misconduct wherever committed; illustrated by, but not limited to, cases of plagiarism and dishonest practices in connection with examinations. Instructors shall report all instances of alleged acad</w:t>
      </w:r>
      <w:r>
        <w:t xml:space="preserve">emic misconduct to the committee (Faculty Rule 3335-5-487). For additional information, see the Code of Student Conduct </w:t>
      </w:r>
      <w:hyperlink r:id="rId9">
        <w:r>
          <w:rPr>
            <w:color w:val="1155CC"/>
            <w:u w:val="single"/>
          </w:rPr>
          <w:t>http://studentlife.osu.edu/csc/</w:t>
        </w:r>
      </w:hyperlink>
      <w:r>
        <w:t>.</w:t>
      </w:r>
    </w:p>
    <w:p w14:paraId="3AA090EC" w14:textId="77777777" w:rsidR="00141D2A" w:rsidRDefault="00141D2A">
      <w:pPr>
        <w:rPr>
          <w:b/>
        </w:rPr>
      </w:pPr>
    </w:p>
    <w:p w14:paraId="3AA090ED" w14:textId="77777777" w:rsidR="00141D2A" w:rsidRDefault="00185033">
      <w:pPr>
        <w:rPr>
          <w:sz w:val="32"/>
          <w:szCs w:val="32"/>
        </w:rPr>
      </w:pPr>
      <w:r>
        <w:rPr>
          <w:b/>
          <w:sz w:val="32"/>
          <w:szCs w:val="32"/>
        </w:rPr>
        <w:t>Disability Services</w:t>
      </w:r>
      <w:r>
        <w:rPr>
          <w:sz w:val="32"/>
          <w:szCs w:val="32"/>
        </w:rPr>
        <w:t>: The University strives to make</w:t>
      </w:r>
      <w:r>
        <w:rPr>
          <w:sz w:val="32"/>
          <w:szCs w:val="32"/>
        </w:rPr>
        <w:t xml:space="preserve"> all learning experiences as accessible as possible. If you anticipate or experience academic barriers based on your disability (including mental health, chronic or temporary medical conditions), please let me know immediately so that we can privately disc</w:t>
      </w:r>
      <w:r>
        <w:rPr>
          <w:sz w:val="32"/>
          <w:szCs w:val="32"/>
        </w:rPr>
        <w:t xml:space="preserve">uss options. To establish reasonable accommodations, I may request that you register with Student Life Disability Services. After registration, </w:t>
      </w:r>
      <w:proofErr w:type="gramStart"/>
      <w:r>
        <w:rPr>
          <w:sz w:val="32"/>
          <w:szCs w:val="32"/>
        </w:rPr>
        <w:t>make arrangements</w:t>
      </w:r>
      <w:proofErr w:type="gramEnd"/>
      <w:r>
        <w:rPr>
          <w:sz w:val="32"/>
          <w:szCs w:val="32"/>
        </w:rPr>
        <w:t xml:space="preserve"> with me as soon as possible to discuss your accommodations so that they may be implemented in </w:t>
      </w:r>
      <w:r>
        <w:rPr>
          <w:sz w:val="32"/>
          <w:szCs w:val="32"/>
        </w:rPr>
        <w:t>a timely fashion. SLDS contact information: slds@osu.edu; 614-292-3307; slds.osu.edu; 098 Baker Hall, 113 W. 12th Avenue.</w:t>
      </w:r>
    </w:p>
    <w:p w14:paraId="3AA090EE" w14:textId="77777777" w:rsidR="00141D2A" w:rsidRDefault="00141D2A">
      <w:pPr>
        <w:rPr>
          <w:b/>
        </w:rPr>
      </w:pPr>
    </w:p>
    <w:p w14:paraId="3AA090EF" w14:textId="77777777" w:rsidR="00141D2A" w:rsidRDefault="00185033">
      <w:r>
        <w:rPr>
          <w:b/>
        </w:rPr>
        <w:t>Mental Health</w:t>
      </w:r>
      <w:r>
        <w:t xml:space="preserve">: As a student you may experience a range of issues that can cause barriers to </w:t>
      </w:r>
      <w:proofErr w:type="gramStart"/>
      <w:r>
        <w:t>learning</w:t>
      </w:r>
      <w:proofErr w:type="gramEnd"/>
      <w:r>
        <w:t>, such as strained relationships, increased anxiety, alcohol/drug problems, feeling down, difficulty concentrating and/or lack of motivation. These mental health concern</w:t>
      </w:r>
      <w:r>
        <w:t>s or stressful events may lead to diminished academic performance or reduce a student’s ability to participate in daily activities. The Ohio State University offers services to assist you with addressing these and other concerns you may be experiencing. If</w:t>
      </w:r>
      <w:r>
        <w:t xml:space="preserve"> you or someone you know are suffering from any of the </w:t>
      </w:r>
      <w:proofErr w:type="gramStart"/>
      <w:r>
        <w:t>aforementioned conditions</w:t>
      </w:r>
      <w:proofErr w:type="gramEnd"/>
      <w:r>
        <w:t>, you can learn more about the broad range of confidential mental health services available on campus via the Office of Student Life’s Counseling and Consultation Service (CCS)</w:t>
      </w:r>
      <w:r>
        <w:t xml:space="preserve"> by visiting ccs.osu.edu or calling 614­-292-­5766. CCS is located on the 4th Floor of the Younkin Success Center and 10th Floor of Lincoln Tower. You can reach an </w:t>
      </w:r>
      <w:proofErr w:type="gramStart"/>
      <w:r>
        <w:t>on call</w:t>
      </w:r>
      <w:proofErr w:type="gramEnd"/>
      <w:r>
        <w:t xml:space="preserve"> counselor when CCS is closed at 614­-292-­5766 and 24 hour emergency help is also av</w:t>
      </w:r>
      <w:r>
        <w:t>ailable through the 24/7 National Suicide Prevention Hotline at 1-­800­-273-TALK or at suicidepreventionlifeline.org.</w:t>
      </w:r>
    </w:p>
    <w:p w14:paraId="3AA090F0" w14:textId="77777777" w:rsidR="00141D2A" w:rsidRDefault="00141D2A">
      <w:pPr>
        <w:rPr>
          <w:b/>
        </w:rPr>
      </w:pPr>
    </w:p>
    <w:p w14:paraId="3AA090F1" w14:textId="77777777" w:rsidR="00141D2A" w:rsidRDefault="00185033">
      <w:r>
        <w:rPr>
          <w:b/>
        </w:rPr>
        <w:t>Sexual Misconduct</w:t>
      </w:r>
      <w:r>
        <w:t xml:space="preserve">: Title IX makes it clear that violence and harassment based on sex and gender are Civil Rights offenses subject to the </w:t>
      </w:r>
      <w:r>
        <w:t>same kinds of accountability and the same kinds of support applied to offenses against other protected categories (e.g., race). If you or someone you know has been sexually harassed or assaulted, you may find the appropriate resources at http://titleix.osu</w:t>
      </w:r>
      <w:r>
        <w:t>.edu or by contacting the Ohio State Title IX Coordinator at titleix@osu.edu</w:t>
      </w:r>
    </w:p>
    <w:p w14:paraId="3AA090F2" w14:textId="77777777" w:rsidR="00141D2A" w:rsidRDefault="00141D2A">
      <w:pPr>
        <w:rPr>
          <w:b/>
        </w:rPr>
      </w:pPr>
    </w:p>
    <w:p w14:paraId="3AA090F3" w14:textId="6D0A5731" w:rsidR="00141D2A" w:rsidRDefault="00185033">
      <w:r>
        <w:rPr>
          <w:b/>
        </w:rPr>
        <w:t>Diversity Statement</w:t>
      </w:r>
      <w:r>
        <w:t>: The Ohio State University affirms the importance and value of diversity in the student body. Our programs and curricula reflect our multicultural society and</w:t>
      </w:r>
      <w:r>
        <w:t xml:space="preserve"> global economy and seek to provide opportunities for students to learn more about persons who are different from them. We are committed to maintaining a community that recognizes and values the inherent worth and dignity of every person; fosters sensitivi</w:t>
      </w:r>
      <w:r>
        <w:t xml:space="preserve">ty, understanding, and mutual respect among each member of our community; and encourages </w:t>
      </w:r>
      <w:proofErr w:type="gramStart"/>
      <w:r>
        <w:t>each individual</w:t>
      </w:r>
      <w:proofErr w:type="gramEnd"/>
      <w:r>
        <w:t xml:space="preserve"> to strive to reach his or her own potential. Discrimination against any individual based upon protected status, which is defined as age, color, disabil</w:t>
      </w:r>
      <w:r>
        <w:t>ity, gender identity or expression, national origin, race, religion, sex, sexual orientation, or veteran status, is prohibited.</w:t>
      </w:r>
    </w:p>
    <w:p w14:paraId="40BFE644" w14:textId="1CF19519" w:rsidR="00DA44BD" w:rsidRDefault="00DA44BD"/>
    <w:p w14:paraId="7AF1A41D" w14:textId="713ABE73" w:rsidR="00DA44BD" w:rsidRDefault="00185033" w:rsidP="00185033">
      <w:pPr>
        <w:jc w:val="center"/>
      </w:pPr>
      <w:r>
        <w:rPr>
          <w:noProof/>
        </w:rPr>
        <w:drawing>
          <wp:inline distT="0" distB="0" distL="0" distR="0" wp14:anchorId="75A9353D" wp14:editId="71825C9E">
            <wp:extent cx="4046899" cy="3653018"/>
            <wp:effectExtent l="0" t="0" r="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4052586" cy="3658152"/>
                    </a:xfrm>
                    <a:prstGeom prst="rect">
                      <a:avLst/>
                    </a:prstGeom>
                  </pic:spPr>
                </pic:pic>
              </a:graphicData>
            </a:graphic>
          </wp:inline>
        </w:drawing>
      </w:r>
    </w:p>
    <w:sectPr w:rsidR="00DA44BD">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092D2" w14:textId="77777777" w:rsidR="00000000" w:rsidRDefault="00185033">
      <w:pPr>
        <w:spacing w:line="240" w:lineRule="auto"/>
      </w:pPr>
      <w:r>
        <w:separator/>
      </w:r>
    </w:p>
  </w:endnote>
  <w:endnote w:type="continuationSeparator" w:id="0">
    <w:p w14:paraId="3AA092D4" w14:textId="77777777" w:rsidR="00000000" w:rsidRDefault="001850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092CD" w14:textId="4C2C982D" w:rsidR="00141D2A" w:rsidRDefault="00185033">
    <w:pPr>
      <w:jc w:val="right"/>
    </w:pPr>
    <w:r>
      <w:fldChar w:fldCharType="begin"/>
    </w:r>
    <w:r>
      <w:instrText>PAGE</w:instrText>
    </w:r>
    <w:r>
      <w:fldChar w:fldCharType="separate"/>
    </w:r>
    <w:r w:rsidR="00DA44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092CE" w14:textId="77777777" w:rsidR="00000000" w:rsidRDefault="00185033">
      <w:pPr>
        <w:spacing w:line="240" w:lineRule="auto"/>
      </w:pPr>
      <w:r>
        <w:separator/>
      </w:r>
    </w:p>
  </w:footnote>
  <w:footnote w:type="continuationSeparator" w:id="0">
    <w:p w14:paraId="3AA092D0" w14:textId="77777777" w:rsidR="00000000" w:rsidRDefault="0018503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6309"/>
    <w:multiLevelType w:val="multilevel"/>
    <w:tmpl w:val="3EA6F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767766"/>
    <w:multiLevelType w:val="multilevel"/>
    <w:tmpl w:val="B0FEA3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BD7E81"/>
    <w:multiLevelType w:val="multilevel"/>
    <w:tmpl w:val="0142B8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D34101"/>
    <w:multiLevelType w:val="multilevel"/>
    <w:tmpl w:val="FDA8B0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94D66E7"/>
    <w:multiLevelType w:val="multilevel"/>
    <w:tmpl w:val="DA22C8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CBF2668"/>
    <w:multiLevelType w:val="multilevel"/>
    <w:tmpl w:val="5BE6E8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5EF1EFA"/>
    <w:multiLevelType w:val="multilevel"/>
    <w:tmpl w:val="24FADB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4"/>
  </w:num>
  <w:num w:numId="3">
    <w:abstractNumId w:val="6"/>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D2A"/>
    <w:rsid w:val="00141D2A"/>
    <w:rsid w:val="00185033"/>
    <w:rsid w:val="00DA4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A08FF7"/>
  <w15:docId w15:val="{AC572DC6-280D-0E47-A376-2364D4314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afeandhealthy.os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udubon.org/app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tudentlife.osu.edu/c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2455</Words>
  <Characters>13996</Characters>
  <Application>Microsoft Office Word</Application>
  <DocSecurity>0</DocSecurity>
  <Lines>116</Lines>
  <Paragraphs>32</Paragraphs>
  <ScaleCrop>false</ScaleCrop>
  <Company/>
  <LinksUpToDate>false</LinksUpToDate>
  <CharactersWithSpaces>16419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Provost, Kaiya</cp:lastModifiedBy>
  <cp:revision>3</cp:revision>
  <dcterms:created xsi:type="dcterms:W3CDTF">2021-11-05T15:52:00Z</dcterms:created>
  <dcterms:modified xsi:type="dcterms:W3CDTF">2021-11-05T15:53:00Z</dcterms:modified>
</cp:coreProperties>
</file>