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4DE6" w:rsidR="002A571B" w:rsidP="002808C6" w:rsidRDefault="002A571B" w14:paraId="647B87F2" w14:textId="77777777">
      <w:pPr>
        <w:spacing w:after="0" w:line="240" w:lineRule="auto"/>
        <w:jc w:val="center"/>
        <w:rPr>
          <w:rFonts w:ascii="Arial" w:hAnsi="Arial" w:cs="Arial"/>
          <w:b/>
          <w:color w:val="BB0000"/>
          <w:sz w:val="28"/>
          <w:szCs w:val="28"/>
        </w:rPr>
      </w:pPr>
      <w:r w:rsidRPr="00F84DE6">
        <w:rPr>
          <w:rFonts w:ascii="Arial" w:hAnsi="Arial" w:cs="Arial"/>
          <w:b/>
          <w:color w:val="BB0000"/>
          <w:sz w:val="28"/>
          <w:szCs w:val="28"/>
        </w:rPr>
        <w:t>Department of Evolution, Ecology and Organismal Biology</w:t>
      </w:r>
    </w:p>
    <w:p w:rsidR="002A571B" w:rsidP="002808C6" w:rsidRDefault="002A571B" w14:paraId="721B4573" w14:textId="77777777">
      <w:pPr>
        <w:spacing w:after="0" w:line="240" w:lineRule="auto"/>
        <w:jc w:val="center"/>
        <w:rPr>
          <w:rFonts w:ascii="Arial" w:hAnsi="Arial"/>
          <w:b/>
        </w:rPr>
      </w:pPr>
    </w:p>
    <w:p w:rsidR="002A571B" w:rsidP="002808C6" w:rsidRDefault="002A571B" w14:paraId="1B443442" w14:textId="77777777">
      <w:pPr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MASTER’S (Plan A) GRADUATION REQUIREMENTS</w:t>
      </w:r>
      <w:r w:rsidRPr="00F84DE6">
        <w:rPr>
          <w:rFonts w:ascii="Arial" w:hAnsi="Arial"/>
          <w:b/>
          <w:sz w:val="28"/>
          <w:szCs w:val="28"/>
        </w:rPr>
        <w:t xml:space="preserve"> FORM</w:t>
      </w:r>
      <w:r>
        <w:rPr>
          <w:rFonts w:ascii="Arial" w:hAnsi="Arial"/>
          <w:b/>
          <w:sz w:val="28"/>
          <w:szCs w:val="28"/>
        </w:rPr>
        <w:t xml:space="preserve"> </w:t>
      </w:r>
    </w:p>
    <w:p w:rsidRPr="00F84DE6" w:rsidR="002808C6" w:rsidP="002808C6" w:rsidRDefault="002808C6" w14:paraId="2295759C" w14:textId="77777777">
      <w:pPr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</w:p>
    <w:p w:rsidRPr="00705BB3" w:rsidR="002A571B" w:rsidP="00806A8E" w:rsidRDefault="002A571B" w14:paraId="784E4DB0" w14:textId="40792444">
      <w:pPr>
        <w:pStyle w:val="BodyText"/>
        <w:spacing w:before="0"/>
        <w:ind w:left="0" w:right="371"/>
      </w:pPr>
      <w:r w:rsidRPr="00705BB3" w:rsidR="18FDFAF0">
        <w:rPr>
          <w:rFonts w:ascii="Arial" w:hAnsi="Arial" w:cs="Arial"/>
          <w:sz w:val="22"/>
          <w:szCs w:val="22"/>
          <w:u w:val="single"/>
        </w:rPr>
        <w:t>Instructions:</w:t>
      </w:r>
      <w:r w:rsidRPr="00705BB3" w:rsidR="18FDFAF0">
        <w:rPr>
          <w:rFonts w:ascii="Arial" w:hAnsi="Arial" w:cs="Arial"/>
          <w:sz w:val="22"/>
          <w:szCs w:val="22"/>
        </w:rPr>
        <w:t xml:space="preserve"> Before </w:t>
      </w:r>
      <w:r w:rsidRPr="3EB931F7" w:rsidR="18FDFAF0">
        <w:rPr>
          <w:rFonts w:ascii="Arial" w:hAnsi="Arial" w:cs="Arial"/>
          <w:sz w:val="22"/>
          <w:szCs w:val="22"/>
        </w:rPr>
        <w:t>submitting</w:t>
      </w:r>
      <w:r w:rsidRPr="3EB931F7" w:rsidR="18FDFAF0">
        <w:rPr>
          <w:rFonts w:ascii="Arial" w:hAnsi="Arial" w:cs="Arial"/>
          <w:sz w:val="22"/>
          <w:szCs w:val="22"/>
        </w:rPr>
        <w:t xml:space="preserve"> your </w:t>
      </w:r>
      <w:r w:rsidRPr="00705BB3" w:rsidR="18FDFAF0">
        <w:rPr>
          <w:rFonts w:ascii="Arial" w:hAnsi="Arial" w:cs="Arial"/>
          <w:sz w:val="22"/>
          <w:szCs w:val="22"/>
        </w:rPr>
        <w:t>Application</w:t>
      </w:r>
      <w:r w:rsidRPr="00705BB3" w:rsidR="18FDFAF0">
        <w:rPr>
          <w:rFonts w:ascii="Arial" w:hAnsi="Arial" w:cs="Arial"/>
          <w:sz w:val="22"/>
          <w:szCs w:val="22"/>
        </w:rPr>
        <w:t xml:space="preserve"> to Graduate, </w:t>
      </w:r>
      <w:r w:rsidRPr="3EB931F7" w:rsidR="6E42CB20">
        <w:rPr>
          <w:rFonts w:ascii="Arial" w:hAnsi="Arial" w:cs="Arial"/>
          <w:sz w:val="22"/>
          <w:szCs w:val="22"/>
        </w:rPr>
        <w:t xml:space="preserve">you may wish to double </w:t>
      </w:r>
      <w:r w:rsidRPr="3EB931F7" w:rsidR="6E42CB20">
        <w:rPr>
          <w:rFonts w:ascii="Arial" w:hAnsi="Arial" w:cs="Arial"/>
          <w:sz w:val="22"/>
          <w:szCs w:val="22"/>
        </w:rPr>
        <w:t>check</w:t>
      </w:r>
      <w:r w:rsidRPr="3EB931F7" w:rsidR="6E42CB20">
        <w:rPr>
          <w:rFonts w:ascii="Arial" w:hAnsi="Arial" w:cs="Arial"/>
          <w:sz w:val="22"/>
          <w:szCs w:val="22"/>
        </w:rPr>
        <w:t xml:space="preserve"> you have met the department's minimum </w:t>
      </w:r>
      <w:r w:rsidRPr="3EB931F7" w:rsidR="6E42CB20">
        <w:rPr>
          <w:rFonts w:ascii="Arial" w:hAnsi="Arial" w:cs="Arial"/>
          <w:sz w:val="22"/>
          <w:szCs w:val="22"/>
        </w:rPr>
        <w:t>coursework;</w:t>
      </w:r>
      <w:r w:rsidRPr="3EB931F7" w:rsidR="6E42CB20">
        <w:rPr>
          <w:rFonts w:ascii="Arial" w:hAnsi="Arial" w:cs="Arial"/>
          <w:sz w:val="22"/>
          <w:szCs w:val="22"/>
        </w:rPr>
        <w:t xml:space="preserve"> using this form and a </w:t>
      </w:r>
      <w:r w:rsidRPr="3EB931F7" w:rsidR="375693D9">
        <w:rPr>
          <w:rFonts w:ascii="Arial" w:hAnsi="Arial" w:cs="Arial"/>
          <w:sz w:val="22"/>
          <w:szCs w:val="22"/>
        </w:rPr>
        <w:t>copy of your current Advising Report</w:t>
      </w:r>
      <w:r w:rsidRPr="3EB931F7" w:rsidR="5FDB4BC0">
        <w:rPr>
          <w:rFonts w:ascii="Arial" w:hAnsi="Arial" w:cs="Arial"/>
          <w:sz w:val="22"/>
          <w:szCs w:val="22"/>
        </w:rPr>
        <w:t>.</w:t>
      </w:r>
      <w:r w:rsidRPr="3EB931F7" w:rsidR="415B3CFF">
        <w:rPr>
          <w:rFonts w:ascii="Arial" w:hAnsi="Arial" w:cs="Arial"/>
          <w:sz w:val="22"/>
          <w:szCs w:val="22"/>
        </w:rPr>
        <w:t xml:space="preserve"> If you have requested exceptions for outside courses which were approved, please make sure you list them below and have the email approvals avail</w:t>
      </w:r>
      <w:r w:rsidRPr="3EB931F7" w:rsidR="206FB400">
        <w:rPr>
          <w:rFonts w:ascii="Arial" w:hAnsi="Arial" w:cs="Arial"/>
          <w:sz w:val="22"/>
          <w:szCs w:val="22"/>
        </w:rPr>
        <w:t>able, if requested.</w:t>
      </w:r>
      <w:r w:rsidRPr="3EB931F7" w:rsidR="5FDB4BC0">
        <w:rPr>
          <w:rFonts w:ascii="Arial" w:hAnsi="Arial" w:cs="Arial"/>
          <w:sz w:val="22"/>
          <w:szCs w:val="22"/>
        </w:rPr>
        <w:t xml:space="preserve"> </w:t>
      </w:r>
    </w:p>
    <w:p w:rsidRPr="00705BB3" w:rsidR="002A571B" w:rsidP="00806A8E" w:rsidRDefault="002A571B" w14:paraId="5ACDACE6" w14:textId="4D5A3DF7">
      <w:pPr>
        <w:pStyle w:val="BodyText"/>
        <w:spacing w:before="0"/>
        <w:ind w:left="0" w:right="371"/>
        <w:rPr>
          <w:rFonts w:ascii="Arial" w:hAnsi="Arial" w:cs="Arial"/>
          <w:sz w:val="22"/>
          <w:szCs w:val="22"/>
        </w:rPr>
      </w:pPr>
      <w:r w:rsidRPr="3EB931F7" w:rsidR="5FDB4BC0">
        <w:rPr>
          <w:rFonts w:ascii="Arial" w:hAnsi="Arial" w:cs="Arial"/>
          <w:sz w:val="22"/>
          <w:szCs w:val="22"/>
        </w:rPr>
        <w:t>If you have additional questions, you can ask</w:t>
      </w:r>
      <w:r w:rsidRPr="3EB931F7" w:rsidR="18FDFAF0">
        <w:rPr>
          <w:rFonts w:ascii="Arial" w:hAnsi="Arial" w:cs="Arial"/>
          <w:sz w:val="22"/>
          <w:szCs w:val="22"/>
        </w:rPr>
        <w:t xml:space="preserve"> EEOB Graduate Coordinator (Corey </w:t>
      </w:r>
      <w:r w:rsidRPr="3EB931F7" w:rsidR="0AFA832D">
        <w:rPr>
          <w:rFonts w:ascii="Arial" w:hAnsi="Arial" w:cs="Arial"/>
          <w:sz w:val="22"/>
          <w:szCs w:val="22"/>
        </w:rPr>
        <w:t>Ash</w:t>
      </w:r>
      <w:r w:rsidRPr="3EB931F7" w:rsidR="18FDFAF0">
        <w:rPr>
          <w:rFonts w:ascii="Arial" w:hAnsi="Arial" w:cs="Arial"/>
          <w:sz w:val="22"/>
          <w:szCs w:val="22"/>
        </w:rPr>
        <w:t xml:space="preserve">; </w:t>
      </w:r>
      <w:hyperlink r:id="R6f7b43c1f77a4d80">
        <w:r w:rsidRPr="3EB931F7" w:rsidR="0AFA832D">
          <w:rPr>
            <w:rStyle w:val="Hyperlink"/>
            <w:rFonts w:ascii="Arial" w:hAnsi="Arial" w:cs="Arial"/>
            <w:sz w:val="22"/>
            <w:szCs w:val="22"/>
          </w:rPr>
          <w:t>ash.33@osu.edu</w:t>
        </w:r>
      </w:hyperlink>
      <w:r w:rsidRPr="3EB931F7" w:rsidR="0AFA832D">
        <w:rPr>
          <w:rFonts w:ascii="Arial" w:hAnsi="Arial" w:cs="Arial"/>
          <w:sz w:val="22"/>
          <w:szCs w:val="22"/>
        </w:rPr>
        <w:t>)</w:t>
      </w:r>
      <w:r w:rsidRPr="3EB931F7" w:rsidR="149F6BF1">
        <w:rPr>
          <w:rFonts w:ascii="Arial" w:hAnsi="Arial" w:cs="Arial"/>
          <w:sz w:val="22"/>
          <w:szCs w:val="22"/>
        </w:rPr>
        <w:t xml:space="preserve"> and/or</w:t>
      </w:r>
      <w:r w:rsidRPr="3EB931F7" w:rsidR="2B3424EB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the EEOB Graduate Studies Chair (</w:t>
      </w:r>
      <w:r w:rsidRPr="3EB931F7" w:rsidR="247B04BE">
        <w:rPr>
          <w:rFonts w:ascii="Arial" w:hAnsi="Arial" w:cs="Arial"/>
          <w:sz w:val="22"/>
          <w:szCs w:val="22"/>
        </w:rPr>
        <w:t>James Pease</w:t>
      </w:r>
      <w:r w:rsidRPr="3EB931F7" w:rsidR="18FDFAF0">
        <w:rPr>
          <w:rFonts w:ascii="Arial" w:hAnsi="Arial" w:cs="Arial"/>
          <w:sz w:val="22"/>
          <w:szCs w:val="22"/>
        </w:rPr>
        <w:t xml:space="preserve">; </w:t>
      </w:r>
      <w:hyperlink r:id="R285c14b729994736">
        <w:r w:rsidRPr="3EB931F7" w:rsidR="18FDFAF0">
          <w:rPr>
            <w:rStyle w:val="Hyperlink"/>
          </w:rPr>
          <w:t>mailto:</w:t>
        </w:r>
      </w:hyperlink>
      <w:hyperlink r:id="R5d30759d7ee3435c">
        <w:r w:rsidRPr="3EB931F7" w:rsidR="247B04BE">
          <w:rPr>
            <w:rStyle w:val="Hyperlink"/>
          </w:rPr>
          <w:t>pease.25@osu.edu</w:t>
        </w:r>
      </w:hyperlink>
      <w:r w:rsidR="247B04BE">
        <w:rPr/>
        <w:t>)</w:t>
      </w:r>
      <w:r w:rsidRPr="3EB931F7" w:rsidR="18FDFAF0">
        <w:rPr>
          <w:rFonts w:ascii="Arial" w:hAnsi="Arial" w:cs="Arial"/>
          <w:sz w:val="22"/>
          <w:szCs w:val="22"/>
        </w:rPr>
        <w:t xml:space="preserve">.  </w:t>
      </w:r>
      <w:r w:rsidRPr="3EB931F7" w:rsidR="18FDFAF0">
        <w:rPr>
          <w:rFonts w:ascii="Arial" w:hAnsi="Arial" w:cs="Arial"/>
          <w:sz w:val="22"/>
          <w:szCs w:val="22"/>
        </w:rPr>
        <w:t>Note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that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“credit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hours”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here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are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equivalent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to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“earned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hours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(EH)”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on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8FDFAF0">
        <w:rPr>
          <w:rFonts w:ascii="Arial" w:hAnsi="Arial" w:cs="Arial"/>
          <w:sz w:val="22"/>
          <w:szCs w:val="22"/>
        </w:rPr>
        <w:t>your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27F5788">
        <w:rPr>
          <w:rFonts w:ascii="Arial" w:hAnsi="Arial" w:cs="Arial"/>
          <w:sz w:val="22"/>
          <w:szCs w:val="22"/>
        </w:rPr>
        <w:t>A</w:t>
      </w:r>
      <w:r w:rsidRPr="3EB931F7" w:rsidR="18FDFAF0">
        <w:rPr>
          <w:rFonts w:ascii="Arial" w:hAnsi="Arial" w:cs="Arial"/>
          <w:sz w:val="22"/>
          <w:szCs w:val="22"/>
        </w:rPr>
        <w:t>dvising</w:t>
      </w:r>
      <w:r w:rsidRPr="3EB931F7" w:rsidR="18FDFAF0">
        <w:rPr>
          <w:rFonts w:ascii="Arial" w:hAnsi="Arial" w:cs="Arial"/>
          <w:sz w:val="22"/>
          <w:szCs w:val="22"/>
        </w:rPr>
        <w:t xml:space="preserve"> </w:t>
      </w:r>
      <w:r w:rsidRPr="3EB931F7" w:rsidR="127F5788">
        <w:rPr>
          <w:rFonts w:ascii="Arial" w:hAnsi="Arial" w:cs="Arial"/>
          <w:sz w:val="22"/>
          <w:szCs w:val="22"/>
        </w:rPr>
        <w:t>R</w:t>
      </w:r>
      <w:r w:rsidRPr="3EB931F7" w:rsidR="18FDFAF0">
        <w:rPr>
          <w:rFonts w:ascii="Arial" w:hAnsi="Arial" w:cs="Arial"/>
          <w:sz w:val="22"/>
          <w:szCs w:val="22"/>
        </w:rPr>
        <w:t>eport.</w:t>
      </w:r>
    </w:p>
    <w:p w:rsidRPr="00617164" w:rsidR="00806A8E" w:rsidP="00806A8E" w:rsidRDefault="00806A8E" w14:paraId="1F6EDB7C" w14:textId="77777777">
      <w:pPr>
        <w:pStyle w:val="BodyText"/>
        <w:spacing w:before="0"/>
        <w:ind w:left="0" w:right="371"/>
        <w:rPr>
          <w:rFonts w:ascii="Arial" w:hAnsi="Arial" w:cs="Arial"/>
          <w:sz w:val="22"/>
          <w:szCs w:val="22"/>
        </w:rPr>
      </w:pPr>
    </w:p>
    <w:p w:rsidR="002A571B" w:rsidP="002A571B" w:rsidRDefault="002A571B" w14:paraId="7AE6D50C" w14:textId="77777777">
      <w:pPr>
        <w:rPr>
          <w:rFonts w:ascii="Arial" w:hAnsi="Arial"/>
        </w:rPr>
      </w:pPr>
      <w:r>
        <w:rPr>
          <w:rFonts w:ascii="Arial" w:hAnsi="Arial"/>
        </w:rPr>
        <w:t>Name:</w:t>
      </w:r>
    </w:p>
    <w:p w:rsidR="00806A8E" w:rsidP="002A571B" w:rsidRDefault="00806A8E" w14:paraId="048825A0" w14:textId="77777777">
      <w:pPr>
        <w:rPr>
          <w:rFonts w:ascii="Arial" w:hAnsi="Arial"/>
        </w:rPr>
      </w:pPr>
      <w:r>
        <w:rPr>
          <w:rFonts w:ascii="Arial" w:hAnsi="Arial"/>
        </w:rPr>
        <w:t>First semester and year in program:</w:t>
      </w:r>
      <w:r w:rsidR="00D90B72">
        <w:rPr>
          <w:rFonts w:ascii="Arial" w:hAnsi="Arial"/>
        </w:rPr>
        <w:t xml:space="preserve"> ___</w:t>
      </w:r>
    </w:p>
    <w:p w:rsidR="00806A8E" w:rsidP="002A571B" w:rsidRDefault="00806A8E" w14:paraId="76180CC4" w14:textId="13C28271">
      <w:pPr>
        <w:rPr>
          <w:rFonts w:ascii="Arial" w:hAnsi="Arial"/>
        </w:rPr>
      </w:pPr>
      <w:r>
        <w:rPr>
          <w:rFonts w:ascii="Arial" w:hAnsi="Arial"/>
        </w:rPr>
        <w:t>Y</w:t>
      </w:r>
      <w:r w:rsidR="00E71EE8">
        <w:rPr>
          <w:rFonts w:ascii="Arial" w:hAnsi="Arial"/>
        </w:rPr>
        <w:t xml:space="preserve">ear </w:t>
      </w:r>
      <w:r>
        <w:rPr>
          <w:rFonts w:ascii="Arial" w:hAnsi="Arial"/>
        </w:rPr>
        <w:t>completed</w:t>
      </w:r>
      <w:r w:rsidR="002808C6">
        <w:rPr>
          <w:rFonts w:ascii="Arial" w:hAnsi="Arial"/>
        </w:rPr>
        <w:t xml:space="preserve"> EEOB 8894</w:t>
      </w:r>
      <w:r>
        <w:rPr>
          <w:rFonts w:ascii="Arial" w:hAnsi="Arial"/>
        </w:rPr>
        <w:t>:</w:t>
      </w:r>
      <w:r w:rsidR="00D90B72">
        <w:rPr>
          <w:rFonts w:ascii="Arial" w:hAnsi="Arial"/>
        </w:rPr>
        <w:t xml:space="preserve"> ___</w:t>
      </w:r>
    </w:p>
    <w:p w:rsidR="00806A8E" w:rsidP="002A571B" w:rsidRDefault="00806A8E" w14:paraId="13AEAA66" w14:textId="77777777">
      <w:pPr>
        <w:rPr>
          <w:rFonts w:ascii="Arial" w:hAnsi="Arial"/>
        </w:rPr>
      </w:pPr>
      <w:r>
        <w:rPr>
          <w:rFonts w:ascii="Arial" w:hAnsi="Arial"/>
        </w:rPr>
        <w:t>Total number of EEOB 8896 seminars (must average at least one per year):</w:t>
      </w:r>
      <w:r w:rsidR="00D90B72">
        <w:rPr>
          <w:rFonts w:ascii="Arial" w:hAnsi="Arial"/>
        </w:rPr>
        <w:t xml:space="preserve"> ___</w:t>
      </w:r>
    </w:p>
    <w:p w:rsidRPr="00795E62" w:rsidR="00806A8E" w:rsidP="002A571B" w:rsidRDefault="00806A8E" w14:paraId="2ECBD3D0" w14:textId="77777777">
      <w:pPr>
        <w:rPr>
          <w:rFonts w:ascii="Arial" w:hAnsi="Arial"/>
          <w:b/>
        </w:rPr>
      </w:pPr>
      <w:r w:rsidRPr="00795E62">
        <w:rPr>
          <w:rFonts w:ascii="Arial" w:hAnsi="Arial"/>
          <w:b/>
        </w:rPr>
        <w:t xml:space="preserve">A total of </w:t>
      </w:r>
      <w:r w:rsidR="00795E62">
        <w:rPr>
          <w:rFonts w:ascii="Arial" w:hAnsi="Arial"/>
          <w:b/>
        </w:rPr>
        <w:t xml:space="preserve">at least </w:t>
      </w:r>
      <w:r w:rsidRPr="00795E62">
        <w:rPr>
          <w:rFonts w:ascii="Arial" w:hAnsi="Arial"/>
          <w:b/>
        </w:rPr>
        <w:t>16 credit hours of graduate level courses is required</w:t>
      </w:r>
      <w:r w:rsidRPr="00795E62" w:rsidR="00DE49F1">
        <w:rPr>
          <w:rFonts w:ascii="Arial" w:hAnsi="Arial"/>
          <w:b/>
        </w:rPr>
        <w:t xml:space="preserve"> (includes </w:t>
      </w:r>
      <w:r w:rsidRPr="00795E62">
        <w:rPr>
          <w:rFonts w:ascii="Arial" w:hAnsi="Arial"/>
          <w:b/>
        </w:rPr>
        <w:t>8896</w:t>
      </w:r>
      <w:r w:rsidRPr="00795E62" w:rsidR="00DE49F1">
        <w:rPr>
          <w:rFonts w:ascii="Arial" w:hAnsi="Arial"/>
          <w:b/>
        </w:rPr>
        <w:t xml:space="preserve"> seminars</w:t>
      </w:r>
      <w:r w:rsidRPr="00795E62">
        <w:rPr>
          <w:rFonts w:ascii="Arial" w:hAnsi="Arial"/>
          <w:b/>
        </w:rPr>
        <w:t>).</w:t>
      </w:r>
    </w:p>
    <w:p w:rsidRPr="00857D03" w:rsidR="002808C6" w:rsidP="00857D03" w:rsidRDefault="002808C6" w14:paraId="5C899459" w14:textId="77777777">
      <w:pPr>
        <w:rPr>
          <w:rFonts w:ascii="Arial" w:hAnsi="Arial"/>
        </w:rPr>
      </w:pPr>
      <w:r w:rsidRPr="00857D03">
        <w:rPr>
          <w:rFonts w:ascii="Arial" w:hAnsi="Arial"/>
        </w:rPr>
        <w:t>List your total number of graduate-level credits from the table below here:</w:t>
      </w:r>
      <w:r w:rsidRPr="00857D03" w:rsidR="00D90B72">
        <w:rPr>
          <w:rFonts w:ascii="Arial" w:hAnsi="Arial"/>
        </w:rPr>
        <w:t xml:space="preserve"> ___</w:t>
      </w:r>
    </w:p>
    <w:p w:rsidR="00806A8E" w:rsidP="002A571B" w:rsidRDefault="00C061AC" w14:paraId="250D069B" w14:textId="77777777">
      <w:pPr>
        <w:rPr>
          <w:rFonts w:ascii="Arial" w:hAnsi="Arial"/>
        </w:rPr>
      </w:pPr>
      <w:r>
        <w:rPr>
          <w:rFonts w:ascii="Arial" w:hAnsi="Arial"/>
        </w:rPr>
        <w:t>L</w:t>
      </w:r>
      <w:r w:rsidR="00DE49F1">
        <w:rPr>
          <w:rFonts w:ascii="Arial" w:hAnsi="Arial"/>
        </w:rPr>
        <w:t>ist your</w:t>
      </w:r>
      <w:r w:rsidR="00806A8E">
        <w:rPr>
          <w:rFonts w:ascii="Arial" w:hAnsi="Arial"/>
        </w:rPr>
        <w:t xml:space="preserve"> EEOB 8896 seminars and </w:t>
      </w:r>
      <w:r w:rsidR="002808C6">
        <w:rPr>
          <w:rFonts w:ascii="Arial" w:hAnsi="Arial"/>
        </w:rPr>
        <w:t xml:space="preserve">all </w:t>
      </w:r>
      <w:r w:rsidR="00806A8E">
        <w:rPr>
          <w:rFonts w:ascii="Arial" w:hAnsi="Arial"/>
        </w:rPr>
        <w:t>other graduate-level courses, excluding 6193, 8894, and 6999</w:t>
      </w:r>
      <w:r>
        <w:rPr>
          <w:rFonts w:ascii="Arial" w:hAnsi="Arial"/>
        </w:rPr>
        <w:t>, in this table</w:t>
      </w:r>
      <w:r w:rsidR="00806A8E">
        <w:rPr>
          <w:rFonts w:ascii="Arial" w:hAnsi="Arial"/>
        </w:rPr>
        <w:t>.  Add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1170"/>
        <w:gridCol w:w="1440"/>
        <w:gridCol w:w="4765"/>
      </w:tblGrid>
      <w:tr w:rsidR="00806A8E" w:rsidTr="3EB931F7" w14:paraId="72DA00A1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CC29B2" w14:paraId="7FC32DD7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Credit H</w:t>
            </w:r>
            <w:r w:rsidRPr="002808C6" w:rsidR="00806A8E">
              <w:rPr>
                <w:rFonts w:ascii="Arial" w:hAnsi="Arial"/>
                <w:sz w:val="20"/>
                <w:szCs w:val="20"/>
              </w:rPr>
              <w:t>ours</w:t>
            </w:r>
          </w:p>
        </w:tc>
        <w:tc>
          <w:tcPr>
            <w:tcW w:w="990" w:type="dxa"/>
            <w:tcMar/>
          </w:tcPr>
          <w:p w:rsidRPr="002808C6" w:rsidR="00806A8E" w:rsidP="002A571B" w:rsidRDefault="00806A8E" w14:paraId="7DC28085" w14:textId="77777777">
            <w:pPr>
              <w:rPr>
                <w:rFonts w:ascii="Arial" w:hAnsi="Arial"/>
                <w:sz w:val="20"/>
                <w:szCs w:val="20"/>
              </w:rPr>
            </w:pPr>
            <w:r w:rsidRPr="002808C6">
              <w:rPr>
                <w:rFonts w:ascii="Arial" w:hAnsi="Arial"/>
                <w:sz w:val="20"/>
                <w:szCs w:val="20"/>
              </w:rPr>
              <w:t>Year</w:t>
            </w:r>
          </w:p>
        </w:tc>
        <w:tc>
          <w:tcPr>
            <w:tcW w:w="1170" w:type="dxa"/>
            <w:tcMar/>
          </w:tcPr>
          <w:p w:rsidRPr="002808C6" w:rsidR="00806A8E" w:rsidP="002A571B" w:rsidRDefault="00806A8E" w14:paraId="29C9726B" w14:textId="77777777">
            <w:pPr>
              <w:rPr>
                <w:rFonts w:ascii="Arial" w:hAnsi="Arial"/>
                <w:sz w:val="20"/>
                <w:szCs w:val="20"/>
              </w:rPr>
            </w:pPr>
            <w:r w:rsidRPr="002808C6">
              <w:rPr>
                <w:rFonts w:ascii="Arial" w:hAnsi="Arial"/>
                <w:sz w:val="20"/>
                <w:szCs w:val="20"/>
              </w:rPr>
              <w:t>Semester</w:t>
            </w:r>
          </w:p>
        </w:tc>
        <w:tc>
          <w:tcPr>
            <w:tcW w:w="1440" w:type="dxa"/>
            <w:tcMar/>
          </w:tcPr>
          <w:p w:rsidRPr="002808C6" w:rsidR="00806A8E" w:rsidP="002A571B" w:rsidRDefault="00CC29B2" w14:paraId="30372F57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Course N</w:t>
            </w:r>
            <w:r w:rsidRPr="002808C6" w:rsidR="00806A8E">
              <w:rPr>
                <w:rFonts w:ascii="Arial" w:hAnsi="Arial"/>
                <w:sz w:val="20"/>
                <w:szCs w:val="20"/>
              </w:rPr>
              <w:t>umber</w:t>
            </w:r>
          </w:p>
        </w:tc>
        <w:tc>
          <w:tcPr>
            <w:tcW w:w="4765" w:type="dxa"/>
            <w:tcMar/>
          </w:tcPr>
          <w:p w:rsidRPr="002808C6" w:rsidR="00806A8E" w:rsidP="002A571B" w:rsidRDefault="00CC29B2" w14:paraId="501FE67C" w14:textId="7777777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Department and Course T</w:t>
            </w:r>
            <w:r w:rsidRPr="002808C6" w:rsidR="00806A8E">
              <w:rPr>
                <w:rFonts w:ascii="Arial" w:hAnsi="Arial"/>
                <w:sz w:val="20"/>
                <w:szCs w:val="20"/>
              </w:rPr>
              <w:t>itle</w:t>
            </w:r>
          </w:p>
        </w:tc>
      </w:tr>
      <w:tr w:rsidR="00806A8E" w:rsidTr="3EB931F7" w14:paraId="5091B223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30571BAC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18CD60A4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1A012E2D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3A552979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7024D87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A8E" w:rsidTr="3EB931F7" w14:paraId="250523DB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006BBF43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409518F3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32EAF12E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7A333AE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1A680E9C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A8E" w:rsidTr="3EB931F7" w14:paraId="4681F8FB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513D5057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383FF3E5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087C6D5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287A56B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785DEE0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A8E" w:rsidTr="3EB931F7" w14:paraId="1EAEAFF9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03399F1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5497CF2D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5EF3CB3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49C6D91D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6C83FDDB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A8E" w:rsidTr="3EB931F7" w14:paraId="1AAAE1F5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2EA1AF36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0BCB7699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1791861B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44D267F7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56EB445F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A8E" w:rsidTr="3EB931F7" w14:paraId="56345BB0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28AB27A2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491C2B19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58AE2F3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2D56B969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7313B5D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6A8E" w:rsidTr="3EB931F7" w14:paraId="10EF1BC4" w14:textId="77777777">
        <w:trPr>
          <w:trHeight w:val="288"/>
        </w:trPr>
        <w:tc>
          <w:tcPr>
            <w:tcW w:w="985" w:type="dxa"/>
            <w:tcMar/>
          </w:tcPr>
          <w:p w:rsidRPr="002808C6" w:rsidR="00806A8E" w:rsidP="002A571B" w:rsidRDefault="00806A8E" w14:paraId="31AE5391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806A8E" w:rsidP="002A571B" w:rsidRDefault="00806A8E" w14:paraId="07C8B958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806A8E" w:rsidP="002A571B" w:rsidRDefault="00806A8E" w14:paraId="3A7B2C6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806A8E" w:rsidP="002A571B" w:rsidRDefault="00806A8E" w14:paraId="22623CB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806A8E" w:rsidP="002A571B" w:rsidRDefault="00806A8E" w14:paraId="2DBEEF4D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808C6" w:rsidTr="3EB931F7" w14:paraId="59856ACC" w14:textId="77777777">
        <w:trPr>
          <w:trHeight w:val="288"/>
        </w:trPr>
        <w:tc>
          <w:tcPr>
            <w:tcW w:w="985" w:type="dxa"/>
            <w:tcMar/>
          </w:tcPr>
          <w:p w:rsidRPr="002808C6" w:rsidR="002808C6" w:rsidP="002A571B" w:rsidRDefault="002808C6" w14:paraId="4008E9EC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2808C6" w:rsidP="002A571B" w:rsidRDefault="002808C6" w14:paraId="3102D3A8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2808C6" w:rsidP="002A571B" w:rsidRDefault="002808C6" w14:paraId="547EB477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2808C6" w:rsidP="002A571B" w:rsidRDefault="002808C6" w14:paraId="1BDE0A4E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2808C6" w:rsidP="002A571B" w:rsidRDefault="002808C6" w14:paraId="303E1A58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808C6" w:rsidTr="3EB931F7" w14:paraId="08318CCF" w14:textId="77777777">
        <w:trPr>
          <w:trHeight w:val="288"/>
        </w:trPr>
        <w:tc>
          <w:tcPr>
            <w:tcW w:w="985" w:type="dxa"/>
            <w:tcMar/>
          </w:tcPr>
          <w:p w:rsidRPr="002808C6" w:rsidR="002808C6" w:rsidP="002A571B" w:rsidRDefault="002808C6" w14:paraId="6E5F033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Mar/>
          </w:tcPr>
          <w:p w:rsidRPr="002808C6" w:rsidR="002808C6" w:rsidP="002A571B" w:rsidRDefault="002808C6" w14:paraId="4E0BB038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Pr="002808C6" w:rsidR="002808C6" w:rsidP="002A571B" w:rsidRDefault="002808C6" w14:paraId="317440C4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Mar/>
          </w:tcPr>
          <w:p w:rsidRPr="002808C6" w:rsidR="002808C6" w:rsidP="002A571B" w:rsidRDefault="002808C6" w14:paraId="53E572AC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65" w:type="dxa"/>
            <w:tcMar/>
          </w:tcPr>
          <w:p w:rsidRPr="002808C6" w:rsidR="002808C6" w:rsidP="002A571B" w:rsidRDefault="002808C6" w14:paraId="246D17AA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E3CD8" w:rsidRDefault="00EE3CD8" w14:paraId="7C551193" w14:textId="77777777"/>
    <w:sectPr w:rsidR="00EE3CD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93D30"/>
    <w:multiLevelType w:val="hybridMultilevel"/>
    <w:tmpl w:val="132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00626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1B"/>
    <w:rsid w:val="000A7CFA"/>
    <w:rsid w:val="002808C6"/>
    <w:rsid w:val="002A571B"/>
    <w:rsid w:val="00705BB3"/>
    <w:rsid w:val="00795E62"/>
    <w:rsid w:val="007E1560"/>
    <w:rsid w:val="00806A8E"/>
    <w:rsid w:val="00857D03"/>
    <w:rsid w:val="00A90C7A"/>
    <w:rsid w:val="00BE37AD"/>
    <w:rsid w:val="00C061AC"/>
    <w:rsid w:val="00C30F99"/>
    <w:rsid w:val="00CC29B2"/>
    <w:rsid w:val="00D90B72"/>
    <w:rsid w:val="00DE49F1"/>
    <w:rsid w:val="00E71EE8"/>
    <w:rsid w:val="00EE3CD8"/>
    <w:rsid w:val="0AFA832D"/>
    <w:rsid w:val="127F5788"/>
    <w:rsid w:val="12B7CE78"/>
    <w:rsid w:val="149F6BF1"/>
    <w:rsid w:val="18FDFAF0"/>
    <w:rsid w:val="1E4E196C"/>
    <w:rsid w:val="206FB400"/>
    <w:rsid w:val="247B04BE"/>
    <w:rsid w:val="2B3424EB"/>
    <w:rsid w:val="35955AEA"/>
    <w:rsid w:val="375693D9"/>
    <w:rsid w:val="3EB931F7"/>
    <w:rsid w:val="409AA293"/>
    <w:rsid w:val="40F6DF41"/>
    <w:rsid w:val="415B3CFF"/>
    <w:rsid w:val="52C1B907"/>
    <w:rsid w:val="5B17CCB2"/>
    <w:rsid w:val="5E955EAB"/>
    <w:rsid w:val="5FDB4BC0"/>
    <w:rsid w:val="6E42CB20"/>
    <w:rsid w:val="7CA0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F643"/>
  <w15:chartTrackingRefBased/>
  <w15:docId w15:val="{6BE3D8A6-482D-477E-B3A9-85283A050E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571B"/>
    <w:pPr>
      <w:spacing w:after="200" w:line="276" w:lineRule="auto"/>
    </w:pPr>
    <w:rPr>
      <w:rFonts w:ascii="Times New Roman" w:hAnsi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71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A571B"/>
    <w:pPr>
      <w:widowControl w:val="0"/>
      <w:spacing w:before="69" w:after="0" w:line="240" w:lineRule="auto"/>
      <w:ind w:left="117"/>
    </w:pPr>
    <w:rPr>
      <w:rFonts w:eastAsia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A571B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806A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808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7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ash.33@osu.edu" TargetMode="External" Id="R6f7b43c1f77a4d80" /><Relationship Type="http://schemas.openxmlformats.org/officeDocument/2006/relationships/hyperlink" Target="mailto:" TargetMode="External" Id="R285c14b729994736" /><Relationship Type="http://schemas.openxmlformats.org/officeDocument/2006/relationships/hyperlink" Target="mailto:pease.25@osu.edu" TargetMode="External" Id="R5d30759d7ee3435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Physics at 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Snow, Allison A.</dc:creator>
  <keywords/>
  <dc:description/>
  <lastModifiedBy>Ash, Corey</lastModifiedBy>
  <revision>3</revision>
  <dcterms:created xsi:type="dcterms:W3CDTF">2026-07-21T18:11:00.0000000Z</dcterms:created>
  <dcterms:modified xsi:type="dcterms:W3CDTF">2026-07-23T15:20:07.1310691Z</dcterms:modified>
</coreProperties>
</file>